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6ED" w:rsidRDefault="001436ED">
      <w:pPr>
        <w:pStyle w:val="Untertitel"/>
        <w:jc w:val="both"/>
        <w:rPr>
          <w:b/>
          <w:sz w:val="32"/>
        </w:rPr>
      </w:pPr>
      <w:r>
        <w:rPr>
          <w:b/>
        </w:rPr>
        <w:t>Hochschule Bochum</w:t>
      </w:r>
      <w:r>
        <w:rPr>
          <w:b/>
        </w:rPr>
        <w:tab/>
      </w:r>
      <w:r>
        <w:rPr>
          <w:b/>
        </w:rPr>
        <w:tab/>
      </w:r>
      <w:r>
        <w:rPr>
          <w:b/>
        </w:rPr>
        <w:tab/>
      </w:r>
      <w:r>
        <w:rPr>
          <w:b/>
        </w:rPr>
        <w:tab/>
        <w:t>Fachbereich Wirtschaft</w:t>
      </w:r>
    </w:p>
    <w:p w:rsidR="001436ED" w:rsidRDefault="001436ED">
      <w:pPr>
        <w:pStyle w:val="Untertitel"/>
        <w:rPr>
          <w:b/>
          <w:sz w:val="32"/>
        </w:rPr>
      </w:pPr>
    </w:p>
    <w:p w:rsidR="001436ED" w:rsidRDefault="001436ED">
      <w:pPr>
        <w:spacing w:before="120"/>
        <w:jc w:val="center"/>
        <w:rPr>
          <w:b/>
          <w:sz w:val="28"/>
        </w:rPr>
      </w:pPr>
      <w:r>
        <w:rPr>
          <w:b/>
          <w:sz w:val="28"/>
        </w:rPr>
        <w:t>(Titel der Arbeit)</w:t>
      </w:r>
    </w:p>
    <w:p w:rsidR="001436ED" w:rsidRDefault="001436ED">
      <w:pPr>
        <w:widowControl w:val="0"/>
        <w:tabs>
          <w:tab w:val="left" w:pos="567"/>
          <w:tab w:val="left" w:pos="1418"/>
          <w:tab w:val="left" w:pos="2268"/>
          <w:tab w:val="left" w:pos="3402"/>
        </w:tabs>
        <w:jc w:val="center"/>
      </w:pPr>
      <w:r>
        <w:t xml:space="preserve">      </w:t>
      </w:r>
      <w:r w:rsidR="002916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204.75pt">
            <v:imagedata r:id="rId8" o:title=""/>
          </v:shape>
        </w:pict>
      </w:r>
    </w:p>
    <w:p w:rsidR="001436ED" w:rsidRDefault="001436ED">
      <w:pPr>
        <w:widowControl w:val="0"/>
        <w:spacing w:after="120" w:line="240" w:lineRule="auto"/>
        <w:ind w:left="2268"/>
        <w:jc w:val="both"/>
      </w:pPr>
    </w:p>
    <w:p w:rsidR="001436ED" w:rsidRDefault="001436ED">
      <w:pPr>
        <w:widowControl w:val="0"/>
        <w:spacing w:after="120" w:line="240" w:lineRule="auto"/>
        <w:ind w:left="2268"/>
        <w:jc w:val="both"/>
      </w:pPr>
      <w:r>
        <w:t>Erstprüfer: Prof. Dr. Heinz Siebenbrock</w:t>
      </w:r>
    </w:p>
    <w:p w:rsidR="001436ED" w:rsidRDefault="001436ED">
      <w:pPr>
        <w:widowControl w:val="0"/>
        <w:spacing w:after="120" w:line="240" w:lineRule="auto"/>
        <w:ind w:left="2268"/>
        <w:jc w:val="both"/>
      </w:pPr>
      <w:r>
        <w:t>Zweitprüfer: N.N.</w:t>
      </w:r>
    </w:p>
    <w:p w:rsidR="001436ED" w:rsidRDefault="001436ED">
      <w:pPr>
        <w:spacing w:before="120" w:after="120"/>
        <w:jc w:val="center"/>
      </w:pPr>
      <w:r>
        <w:t xml:space="preserve"> </w:t>
      </w:r>
    </w:p>
    <w:p w:rsidR="001436ED" w:rsidRDefault="001436ED">
      <w:pPr>
        <w:spacing w:before="240"/>
        <w:jc w:val="center"/>
      </w:pPr>
      <w:r>
        <w:t>(Vorname Name)</w:t>
      </w:r>
    </w:p>
    <w:p w:rsidR="001436ED" w:rsidRDefault="001436ED">
      <w:pPr>
        <w:spacing w:after="120" w:line="240" w:lineRule="auto"/>
        <w:jc w:val="center"/>
      </w:pPr>
      <w:r>
        <w:t>(Adresse)</w:t>
      </w:r>
    </w:p>
    <w:p w:rsidR="001436ED" w:rsidRDefault="001436ED">
      <w:pPr>
        <w:spacing w:after="120" w:line="240" w:lineRule="auto"/>
        <w:jc w:val="center"/>
      </w:pPr>
      <w:r>
        <w:t>(Geburtsdatum)</w:t>
      </w:r>
    </w:p>
    <w:p w:rsidR="001436ED" w:rsidRDefault="001436ED">
      <w:pPr>
        <w:spacing w:after="120" w:line="240" w:lineRule="auto"/>
        <w:jc w:val="center"/>
      </w:pPr>
      <w:r>
        <w:t>(Geburtsort)</w:t>
      </w:r>
    </w:p>
    <w:p w:rsidR="001436ED" w:rsidRDefault="001436ED">
      <w:pPr>
        <w:spacing w:after="120" w:line="240" w:lineRule="auto"/>
        <w:jc w:val="center"/>
      </w:pPr>
      <w:r>
        <w:t>(Matr.Nr.)</w:t>
      </w:r>
    </w:p>
    <w:p w:rsidR="001436ED" w:rsidRDefault="001436ED"/>
    <w:p w:rsidR="001436ED" w:rsidRDefault="001436ED">
      <w:pPr>
        <w:spacing w:after="60"/>
        <w:jc w:val="center"/>
      </w:pPr>
      <w:r>
        <w:t>angefertigt:</w:t>
      </w:r>
    </w:p>
    <w:p w:rsidR="001436ED" w:rsidRDefault="001436ED">
      <w:pPr>
        <w:spacing w:after="0" w:line="240" w:lineRule="auto"/>
        <w:jc w:val="center"/>
      </w:pPr>
      <w:r>
        <w:t>22.März 2011</w:t>
      </w:r>
    </w:p>
    <w:p w:rsidR="001436ED" w:rsidRDefault="001436ED">
      <w:pPr>
        <w:pStyle w:val="Titel"/>
      </w:pPr>
      <w:r>
        <w:lastRenderedPageBreak/>
        <w:t>Sperrvermerk</w:t>
      </w:r>
      <w:r>
        <w:rPr>
          <w:rStyle w:val="Funotenzeichen"/>
        </w:rPr>
        <w:footnoteReference w:id="1"/>
      </w:r>
      <w:r w:rsidR="00060C25">
        <w:t xml:space="preserve"> </w:t>
      </w:r>
      <w:r w:rsidR="00060C25">
        <w:rPr>
          <w:rStyle w:val="Funotenzeichen"/>
        </w:rPr>
        <w:footnoteReference w:id="2"/>
      </w:r>
    </w:p>
    <w:p w:rsidR="001436ED" w:rsidRDefault="001436ED">
      <w:r>
        <w:t>Diese Arbeit darf nu</w:t>
      </w:r>
      <w:r w:rsidR="005B12E1">
        <w:t>r zu</w:t>
      </w:r>
      <w:r>
        <w:t xml:space="preserve"> Prüfungszwecken eingesehen werden. Eine weitere Bekann</w:t>
      </w:r>
      <w:r w:rsidR="005B12E1">
        <w:t>t</w:t>
      </w:r>
      <w:r>
        <w:t xml:space="preserve">gabe der Inhalte dieser Arbeit ist   - auch auszugsweise -  nur mit ausdrücklicher Genehmigung der Firma </w:t>
      </w:r>
    </w:p>
    <w:p w:rsidR="001436ED" w:rsidRDefault="001436ED">
      <w:pPr>
        <w:spacing w:after="0"/>
        <w:ind w:left="2977"/>
      </w:pPr>
      <w:r>
        <w:t>Muster Deutschland GmbH</w:t>
      </w:r>
    </w:p>
    <w:p w:rsidR="001436ED" w:rsidRDefault="001436ED">
      <w:pPr>
        <w:spacing w:after="0"/>
        <w:ind w:left="2977"/>
      </w:pPr>
      <w:r>
        <w:t>Musterhafter Ring 22</w:t>
      </w:r>
    </w:p>
    <w:p w:rsidR="001436ED" w:rsidRDefault="001436ED">
      <w:pPr>
        <w:spacing w:after="0"/>
        <w:ind w:left="2977"/>
      </w:pPr>
      <w:r>
        <w:t>D-44791 Bochum</w:t>
      </w:r>
    </w:p>
    <w:p w:rsidR="001436ED" w:rsidRDefault="001436ED">
      <w:r>
        <w:t>gestattet.</w:t>
      </w:r>
    </w:p>
    <w:p w:rsidR="001436ED" w:rsidRDefault="001436ED">
      <w:r>
        <w:t>Bochum, den 22.März 2011</w:t>
      </w:r>
    </w:p>
    <w:p w:rsidR="001436ED" w:rsidRDefault="001436ED">
      <w:pPr>
        <w:jc w:val="center"/>
      </w:pPr>
      <w:r>
        <w:t>_____________________</w:t>
      </w:r>
    </w:p>
    <w:p w:rsidR="001436ED" w:rsidRDefault="001436ED" w:rsidP="00555D85">
      <w:pPr>
        <w:jc w:val="both"/>
      </w:pPr>
      <w:r>
        <w:br w:type="page"/>
      </w:r>
      <w:r>
        <w:lastRenderedPageBreak/>
        <w:t>Dieses Dokument stellt ein Muster für Referate, Bachelor- und Master-Thesen an der Hochschule Bochum dar. Die Seitenformatierung entspricht den Vor</w:t>
      </w:r>
      <w:r>
        <w:softHyphen/>
        <w:t>schlägen Dietmar Walthers, einem ehemaligen wissenschaftlichen Mitarbeiter der Hochschule Bochum, dessen „Anleitung zur formalen Gestaltung wissen</w:t>
      </w:r>
      <w:r>
        <w:softHyphen/>
        <w:t>schaftlicher Arbeiten“ in der neuesten Auflage weitere formale Notwen</w:t>
      </w:r>
      <w:r>
        <w:softHyphen/>
        <w:t>dig</w:t>
      </w:r>
      <w:r>
        <w:softHyphen/>
        <w:t>kei</w:t>
      </w:r>
      <w:r>
        <w:softHyphen/>
        <w:t>ten beschreibt.</w:t>
      </w:r>
    </w:p>
    <w:p w:rsidR="001436ED" w:rsidRDefault="001436ED">
      <w:r>
        <w:t xml:space="preserve">Die intuitive Benutzung dieses Musters dürfte dazu führen, dass die wesentlichen Regeln erfüllt werden. Darüber hinaus bietet dieses Muster zahlreiche Automatisierungsmöglichkeiten für die Erstellung von Verzeichnissen und Nummerierungen. </w:t>
      </w:r>
    </w:p>
    <w:p w:rsidR="001436ED" w:rsidRDefault="001436ED">
      <w:r>
        <w:t xml:space="preserve">Der Text in diesem Muster dient allein der Veranschaulichung. Die Hinweise in diesem Muster verdeutlichen die Handhabung. Dieses Muster wurde erstellt von </w:t>
      </w:r>
      <w:r>
        <w:rPr>
          <w:b/>
        </w:rPr>
        <w:t xml:space="preserve">Prof. Dr. Heinz Siebenbrock, Hochschule Bochum, </w:t>
      </w:r>
      <w:r>
        <w:t>am 23.3.2011.</w:t>
      </w:r>
    </w:p>
    <w:p w:rsidR="001436ED" w:rsidRDefault="001436ED"/>
    <w:p w:rsidR="001436ED" w:rsidRDefault="001436ED">
      <w:pPr>
        <w:rPr>
          <w:i/>
          <w:iCs/>
        </w:rPr>
      </w:pPr>
      <w:r>
        <w:rPr>
          <w:i/>
          <w:iCs/>
        </w:rPr>
        <w:t>Bitte denken Sie daran, dass Prüfer eigene, zusätzliche und veränderte formale Ansprüche an wissenschaftliche Arbeiten stellen können. Insofern kann keine Gewähr dafür gegeben werden, dass mit Anwendung dieser Vorlage allen formalen Anforderungen Ihres Prüfers entsprochen wird.</w:t>
      </w:r>
    </w:p>
    <w:p w:rsidR="001436ED" w:rsidRDefault="001436ED">
      <w:pPr>
        <w:pStyle w:val="Titel"/>
      </w:pPr>
      <w:r>
        <w:lastRenderedPageBreak/>
        <w:t>Inhaltsverzeichnis (oder: Gliederung)</w:t>
      </w:r>
      <w:r>
        <w:rPr>
          <w:rStyle w:val="Funotenzeichen"/>
          <w:b w:val="0"/>
        </w:rPr>
        <w:footnoteReference w:id="3"/>
      </w:r>
    </w:p>
    <w:p w:rsidR="001436ED" w:rsidRDefault="001436ED">
      <w:pPr>
        <w:pStyle w:val="Verzeichnis1"/>
        <w:ind w:right="0"/>
        <w:rPr>
          <w:szCs w:val="20"/>
        </w:rPr>
      </w:pPr>
      <w:r>
        <w:rPr>
          <w:szCs w:val="20"/>
        </w:rPr>
        <w:t>Abbildungsverzeichnis</w:t>
      </w:r>
      <w:r>
        <w:rPr>
          <w:szCs w:val="20"/>
        </w:rPr>
        <w:tab/>
      </w:r>
      <w:r w:rsidR="00555D85">
        <w:rPr>
          <w:szCs w:val="20"/>
        </w:rPr>
        <w:t>VI</w:t>
      </w:r>
    </w:p>
    <w:p w:rsidR="001436ED" w:rsidRDefault="001436ED">
      <w:pPr>
        <w:pStyle w:val="Verzeichnis1"/>
        <w:ind w:right="0"/>
        <w:rPr>
          <w:szCs w:val="20"/>
        </w:rPr>
      </w:pPr>
      <w:r>
        <w:rPr>
          <w:szCs w:val="20"/>
        </w:rPr>
        <w:t>Abkürzungsverzeic</w:t>
      </w:r>
      <w:bookmarkStart w:id="0" w:name="_GoBack"/>
      <w:bookmarkEnd w:id="0"/>
      <w:r>
        <w:rPr>
          <w:szCs w:val="20"/>
        </w:rPr>
        <w:t>hnis</w:t>
      </w:r>
      <w:r>
        <w:rPr>
          <w:szCs w:val="20"/>
        </w:rPr>
        <w:tab/>
      </w:r>
      <w:r w:rsidR="00555D85">
        <w:rPr>
          <w:szCs w:val="20"/>
        </w:rPr>
        <w:t>VII</w:t>
      </w:r>
    </w:p>
    <w:p w:rsidR="00F85129" w:rsidRPr="002916DF" w:rsidRDefault="001436ED">
      <w:pPr>
        <w:pStyle w:val="Verzeichnis1"/>
        <w:rPr>
          <w:rFonts w:ascii="Calibri" w:hAnsi="Calibri"/>
          <w:snapToGrid/>
          <w:sz w:val="22"/>
          <w:szCs w:val="22"/>
        </w:rPr>
      </w:pPr>
      <w:r>
        <w:fldChar w:fldCharType="begin"/>
      </w:r>
      <w:r>
        <w:instrText xml:space="preserve"> TOC \o "1-4" </w:instrText>
      </w:r>
      <w:r>
        <w:fldChar w:fldCharType="separate"/>
      </w:r>
      <w:r w:rsidR="00F85129">
        <w:t>1</w:t>
      </w:r>
      <w:r w:rsidR="00F85129" w:rsidRPr="002916DF">
        <w:rPr>
          <w:rFonts w:ascii="Calibri" w:hAnsi="Calibri"/>
          <w:snapToGrid/>
          <w:sz w:val="22"/>
          <w:szCs w:val="22"/>
        </w:rPr>
        <w:tab/>
      </w:r>
      <w:r w:rsidR="00F85129">
        <w:t>Grundüberlegungen zum strategischen Controlling</w:t>
      </w:r>
      <w:r w:rsidR="00F85129">
        <w:tab/>
      </w:r>
      <w:r w:rsidR="00F85129">
        <w:fldChar w:fldCharType="begin"/>
      </w:r>
      <w:r w:rsidR="00F85129">
        <w:instrText xml:space="preserve"> PAGEREF _Toc41479735 \h </w:instrText>
      </w:r>
      <w:r w:rsidR="00F85129">
        <w:fldChar w:fldCharType="separate"/>
      </w:r>
      <w:r w:rsidR="00F85129">
        <w:t>1</w:t>
      </w:r>
      <w:r w:rsidR="00F85129">
        <w:fldChar w:fldCharType="end"/>
      </w:r>
    </w:p>
    <w:p w:rsidR="00F85129" w:rsidRPr="002916DF" w:rsidRDefault="00F85129">
      <w:pPr>
        <w:pStyle w:val="Verzeichnis2"/>
        <w:rPr>
          <w:rFonts w:ascii="Calibri" w:hAnsi="Calibri"/>
          <w:snapToGrid/>
          <w:sz w:val="22"/>
          <w:szCs w:val="22"/>
        </w:rPr>
      </w:pPr>
      <w:r w:rsidRPr="000466FD">
        <w:t>1.1</w:t>
      </w:r>
      <w:r w:rsidRPr="002916DF">
        <w:rPr>
          <w:rFonts w:ascii="Calibri" w:hAnsi="Calibri"/>
          <w:snapToGrid/>
          <w:sz w:val="22"/>
          <w:szCs w:val="22"/>
        </w:rPr>
        <w:tab/>
      </w:r>
      <w:r w:rsidRPr="000466FD">
        <w:t>Zusätzliche Überschrift</w:t>
      </w:r>
      <w:r>
        <w:tab/>
      </w:r>
      <w:r>
        <w:fldChar w:fldCharType="begin"/>
      </w:r>
      <w:r>
        <w:instrText xml:space="preserve"> PAGEREF _Toc41479736 \h </w:instrText>
      </w:r>
      <w:r>
        <w:fldChar w:fldCharType="separate"/>
      </w:r>
      <w:r>
        <w:t>1</w:t>
      </w:r>
      <w:r>
        <w:fldChar w:fldCharType="end"/>
      </w:r>
    </w:p>
    <w:p w:rsidR="00F85129" w:rsidRPr="002916DF" w:rsidRDefault="00F85129">
      <w:pPr>
        <w:pStyle w:val="Verzeichnis2"/>
        <w:rPr>
          <w:rFonts w:ascii="Calibri" w:hAnsi="Calibri"/>
          <w:snapToGrid/>
          <w:sz w:val="22"/>
          <w:szCs w:val="22"/>
        </w:rPr>
      </w:pPr>
      <w:r w:rsidRPr="000466FD">
        <w:t>1.2</w:t>
      </w:r>
      <w:r w:rsidRPr="002916DF">
        <w:rPr>
          <w:rFonts w:ascii="Calibri" w:hAnsi="Calibri"/>
          <w:snapToGrid/>
          <w:sz w:val="22"/>
          <w:szCs w:val="22"/>
        </w:rPr>
        <w:tab/>
      </w:r>
      <w:r w:rsidRPr="000466FD">
        <w:t>Stand der Literatur</w:t>
      </w:r>
      <w:r>
        <w:tab/>
      </w:r>
      <w:r>
        <w:fldChar w:fldCharType="begin"/>
      </w:r>
      <w:r>
        <w:instrText xml:space="preserve"> PAGEREF _Toc41479737 \h </w:instrText>
      </w:r>
      <w:r>
        <w:fldChar w:fldCharType="separate"/>
      </w:r>
      <w:r>
        <w:t>1</w:t>
      </w:r>
      <w:r>
        <w:fldChar w:fldCharType="end"/>
      </w:r>
    </w:p>
    <w:p w:rsidR="00F85129" w:rsidRPr="002916DF" w:rsidRDefault="00F85129">
      <w:pPr>
        <w:pStyle w:val="Verzeichnis2"/>
        <w:rPr>
          <w:rFonts w:ascii="Calibri" w:hAnsi="Calibri"/>
          <w:snapToGrid/>
          <w:sz w:val="22"/>
          <w:szCs w:val="22"/>
        </w:rPr>
      </w:pPr>
      <w:r w:rsidRPr="000466FD">
        <w:t>1.3</w:t>
      </w:r>
      <w:r w:rsidRPr="002916DF">
        <w:rPr>
          <w:rFonts w:ascii="Calibri" w:hAnsi="Calibri"/>
          <w:snapToGrid/>
          <w:sz w:val="22"/>
          <w:szCs w:val="22"/>
        </w:rPr>
        <w:tab/>
      </w:r>
      <w:r w:rsidRPr="000466FD">
        <w:t>Anlass: aktueller Fall in der Praxis</w:t>
      </w:r>
      <w:r>
        <w:tab/>
      </w:r>
      <w:r>
        <w:fldChar w:fldCharType="begin"/>
      </w:r>
      <w:r>
        <w:instrText xml:space="preserve"> PAGEREF _Toc41479738 \h </w:instrText>
      </w:r>
      <w:r>
        <w:fldChar w:fldCharType="separate"/>
      </w:r>
      <w:r>
        <w:t>1</w:t>
      </w:r>
      <w:r>
        <w:fldChar w:fldCharType="end"/>
      </w:r>
    </w:p>
    <w:p w:rsidR="00F85129" w:rsidRPr="002916DF" w:rsidRDefault="00F85129">
      <w:pPr>
        <w:pStyle w:val="Verzeichnis1"/>
        <w:rPr>
          <w:rFonts w:ascii="Calibri" w:hAnsi="Calibri"/>
          <w:snapToGrid/>
          <w:sz w:val="22"/>
          <w:szCs w:val="22"/>
        </w:rPr>
      </w:pPr>
      <w:r w:rsidRPr="000466FD">
        <w:t>2</w:t>
      </w:r>
      <w:r w:rsidRPr="002916DF">
        <w:rPr>
          <w:rFonts w:ascii="Calibri" w:hAnsi="Calibri"/>
          <w:snapToGrid/>
          <w:sz w:val="22"/>
          <w:szCs w:val="22"/>
        </w:rPr>
        <w:tab/>
      </w:r>
      <w:r w:rsidRPr="000466FD">
        <w:t>Beschreibung des Unternehmens</w:t>
      </w:r>
      <w:r>
        <w:tab/>
      </w:r>
      <w:r>
        <w:fldChar w:fldCharType="begin"/>
      </w:r>
      <w:r>
        <w:instrText xml:space="preserve"> PAGEREF _Toc41479739 \h </w:instrText>
      </w:r>
      <w:r>
        <w:fldChar w:fldCharType="separate"/>
      </w:r>
      <w:r>
        <w:t>2</w:t>
      </w:r>
      <w:r>
        <w:fldChar w:fldCharType="end"/>
      </w:r>
    </w:p>
    <w:p w:rsidR="00F85129" w:rsidRPr="002916DF" w:rsidRDefault="00F85129">
      <w:pPr>
        <w:pStyle w:val="Verzeichnis2"/>
        <w:rPr>
          <w:rFonts w:ascii="Calibri" w:hAnsi="Calibri"/>
          <w:snapToGrid/>
          <w:sz w:val="22"/>
          <w:szCs w:val="22"/>
        </w:rPr>
      </w:pPr>
      <w:r w:rsidRPr="000466FD">
        <w:t>2.1</w:t>
      </w:r>
      <w:r w:rsidRPr="002916DF">
        <w:rPr>
          <w:rFonts w:ascii="Calibri" w:hAnsi="Calibri"/>
          <w:snapToGrid/>
          <w:sz w:val="22"/>
          <w:szCs w:val="22"/>
        </w:rPr>
        <w:tab/>
      </w:r>
      <w:r w:rsidRPr="000466FD">
        <w:t>Produkte und Kunden</w:t>
      </w:r>
      <w:r>
        <w:tab/>
      </w:r>
      <w:r>
        <w:fldChar w:fldCharType="begin"/>
      </w:r>
      <w:r>
        <w:instrText xml:space="preserve"> PAGEREF _Toc41479740 \h </w:instrText>
      </w:r>
      <w:r>
        <w:fldChar w:fldCharType="separate"/>
      </w:r>
      <w:r>
        <w:t>2</w:t>
      </w:r>
      <w:r>
        <w:fldChar w:fldCharType="end"/>
      </w:r>
    </w:p>
    <w:p w:rsidR="00F85129" w:rsidRPr="002916DF" w:rsidRDefault="00F85129">
      <w:pPr>
        <w:pStyle w:val="Verzeichnis3"/>
        <w:rPr>
          <w:rFonts w:ascii="Calibri" w:hAnsi="Calibri"/>
          <w:snapToGrid/>
          <w:sz w:val="22"/>
          <w:szCs w:val="22"/>
        </w:rPr>
      </w:pPr>
      <w:r>
        <w:t>2.1.1</w:t>
      </w:r>
      <w:r w:rsidRPr="002916DF">
        <w:rPr>
          <w:rFonts w:ascii="Calibri" w:hAnsi="Calibri"/>
          <w:snapToGrid/>
          <w:sz w:val="22"/>
          <w:szCs w:val="22"/>
        </w:rPr>
        <w:tab/>
      </w:r>
      <w:r>
        <w:t>… aus Sicht unserer Mitarbeiter</w:t>
      </w:r>
      <w:r>
        <w:tab/>
      </w:r>
      <w:r>
        <w:fldChar w:fldCharType="begin"/>
      </w:r>
      <w:r>
        <w:instrText xml:space="preserve"> PAGEREF _Toc41479741 \h </w:instrText>
      </w:r>
      <w:r>
        <w:fldChar w:fldCharType="separate"/>
      </w:r>
      <w:r>
        <w:t>2</w:t>
      </w:r>
      <w:r>
        <w:fldChar w:fldCharType="end"/>
      </w:r>
    </w:p>
    <w:p w:rsidR="00F85129" w:rsidRPr="002916DF" w:rsidRDefault="00F85129">
      <w:pPr>
        <w:pStyle w:val="Verzeichnis4"/>
        <w:rPr>
          <w:rFonts w:ascii="Calibri" w:hAnsi="Calibri"/>
          <w:sz w:val="22"/>
          <w:szCs w:val="22"/>
        </w:rPr>
      </w:pPr>
      <w:r>
        <w:t>2.1.1.1</w:t>
      </w:r>
      <w:r w:rsidRPr="002916DF">
        <w:rPr>
          <w:rFonts w:ascii="Calibri" w:hAnsi="Calibri"/>
          <w:sz w:val="22"/>
          <w:szCs w:val="22"/>
        </w:rPr>
        <w:tab/>
      </w:r>
      <w:r>
        <w:t>Unterpunkte</w:t>
      </w:r>
      <w:r>
        <w:tab/>
      </w:r>
      <w:r>
        <w:fldChar w:fldCharType="begin"/>
      </w:r>
      <w:r>
        <w:instrText xml:space="preserve"> PAGEREF _Toc41479742 \h </w:instrText>
      </w:r>
      <w:r>
        <w:fldChar w:fldCharType="separate"/>
      </w:r>
      <w:r>
        <w:t>2</w:t>
      </w:r>
      <w:r>
        <w:fldChar w:fldCharType="end"/>
      </w:r>
    </w:p>
    <w:p w:rsidR="00F85129" w:rsidRPr="002916DF" w:rsidRDefault="00F85129">
      <w:pPr>
        <w:pStyle w:val="Verzeichnis4"/>
        <w:rPr>
          <w:rFonts w:ascii="Calibri" w:hAnsi="Calibri"/>
          <w:sz w:val="22"/>
          <w:szCs w:val="22"/>
        </w:rPr>
      </w:pPr>
      <w:r>
        <w:t>2.1.1.2</w:t>
      </w:r>
      <w:r w:rsidRPr="002916DF">
        <w:rPr>
          <w:rFonts w:ascii="Calibri" w:hAnsi="Calibri"/>
          <w:sz w:val="22"/>
          <w:szCs w:val="22"/>
        </w:rPr>
        <w:tab/>
      </w:r>
      <w:r>
        <w:t>Weitere Unterpunkte</w:t>
      </w:r>
      <w:r>
        <w:tab/>
      </w:r>
      <w:r>
        <w:fldChar w:fldCharType="begin"/>
      </w:r>
      <w:r>
        <w:instrText xml:space="preserve"> PAGEREF _Toc41479743 \h </w:instrText>
      </w:r>
      <w:r>
        <w:fldChar w:fldCharType="separate"/>
      </w:r>
      <w:r>
        <w:t>2</w:t>
      </w:r>
      <w:r>
        <w:fldChar w:fldCharType="end"/>
      </w:r>
    </w:p>
    <w:p w:rsidR="00F85129" w:rsidRPr="002916DF" w:rsidRDefault="00F85129">
      <w:pPr>
        <w:pStyle w:val="Verzeichnis3"/>
        <w:rPr>
          <w:rFonts w:ascii="Calibri" w:hAnsi="Calibri"/>
          <w:snapToGrid/>
          <w:sz w:val="22"/>
          <w:szCs w:val="22"/>
        </w:rPr>
      </w:pPr>
      <w:r>
        <w:t>2.1.2</w:t>
      </w:r>
      <w:r w:rsidRPr="002916DF">
        <w:rPr>
          <w:rFonts w:ascii="Calibri" w:hAnsi="Calibri"/>
          <w:snapToGrid/>
          <w:sz w:val="22"/>
          <w:szCs w:val="22"/>
        </w:rPr>
        <w:tab/>
      </w:r>
      <w:r>
        <w:t>… aus Sicht der Kommune</w:t>
      </w:r>
      <w:r>
        <w:tab/>
      </w:r>
      <w:r>
        <w:fldChar w:fldCharType="begin"/>
      </w:r>
      <w:r>
        <w:instrText xml:space="preserve"> PAGEREF _Toc41479744 \h </w:instrText>
      </w:r>
      <w:r>
        <w:fldChar w:fldCharType="separate"/>
      </w:r>
      <w:r>
        <w:t>2</w:t>
      </w:r>
      <w:r>
        <w:fldChar w:fldCharType="end"/>
      </w:r>
    </w:p>
    <w:p w:rsidR="00F85129" w:rsidRPr="002916DF" w:rsidRDefault="00F85129">
      <w:pPr>
        <w:pStyle w:val="Verzeichnis2"/>
        <w:rPr>
          <w:rFonts w:ascii="Calibri" w:hAnsi="Calibri"/>
          <w:snapToGrid/>
          <w:sz w:val="22"/>
          <w:szCs w:val="22"/>
        </w:rPr>
      </w:pPr>
      <w:r w:rsidRPr="000466FD">
        <w:t>2.2</w:t>
      </w:r>
      <w:r w:rsidRPr="002916DF">
        <w:rPr>
          <w:rFonts w:ascii="Calibri" w:hAnsi="Calibri"/>
          <w:snapToGrid/>
          <w:sz w:val="22"/>
          <w:szCs w:val="22"/>
        </w:rPr>
        <w:tab/>
      </w:r>
      <w:r w:rsidRPr="000466FD">
        <w:t>Wettbewerbssituation</w:t>
      </w:r>
      <w:r>
        <w:tab/>
      </w:r>
      <w:r>
        <w:fldChar w:fldCharType="begin"/>
      </w:r>
      <w:r>
        <w:instrText xml:space="preserve"> PAGEREF _Toc41479745 \h </w:instrText>
      </w:r>
      <w:r>
        <w:fldChar w:fldCharType="separate"/>
      </w:r>
      <w:r>
        <w:t>2</w:t>
      </w:r>
      <w:r>
        <w:fldChar w:fldCharType="end"/>
      </w:r>
    </w:p>
    <w:p w:rsidR="00F85129" w:rsidRPr="002916DF" w:rsidRDefault="00F85129">
      <w:pPr>
        <w:pStyle w:val="Verzeichnis2"/>
        <w:rPr>
          <w:rFonts w:ascii="Calibri" w:hAnsi="Calibri"/>
          <w:snapToGrid/>
          <w:sz w:val="22"/>
          <w:szCs w:val="22"/>
        </w:rPr>
      </w:pPr>
      <w:r w:rsidRPr="000466FD">
        <w:t>2.3</w:t>
      </w:r>
      <w:r w:rsidRPr="002916DF">
        <w:rPr>
          <w:rFonts w:ascii="Calibri" w:hAnsi="Calibri"/>
          <w:snapToGrid/>
          <w:sz w:val="22"/>
          <w:szCs w:val="22"/>
        </w:rPr>
        <w:tab/>
      </w:r>
      <w:r w:rsidRPr="000466FD">
        <w:t>Größe und Organisationsstruktur</w:t>
      </w:r>
      <w:r>
        <w:tab/>
      </w:r>
      <w:r>
        <w:fldChar w:fldCharType="begin"/>
      </w:r>
      <w:r>
        <w:instrText xml:space="preserve"> PAGEREF _Toc41479746 \h </w:instrText>
      </w:r>
      <w:r>
        <w:fldChar w:fldCharType="separate"/>
      </w:r>
      <w:r>
        <w:t>2</w:t>
      </w:r>
      <w:r>
        <w:fldChar w:fldCharType="end"/>
      </w:r>
    </w:p>
    <w:p w:rsidR="00F85129" w:rsidRPr="002916DF" w:rsidRDefault="00F85129">
      <w:pPr>
        <w:pStyle w:val="Verzeichnis1"/>
        <w:rPr>
          <w:rFonts w:ascii="Calibri" w:hAnsi="Calibri"/>
          <w:snapToGrid/>
          <w:sz w:val="22"/>
          <w:szCs w:val="22"/>
        </w:rPr>
      </w:pPr>
      <w:r w:rsidRPr="000466FD">
        <w:t>3</w:t>
      </w:r>
      <w:r w:rsidRPr="002916DF">
        <w:rPr>
          <w:rFonts w:ascii="Calibri" w:hAnsi="Calibri"/>
          <w:snapToGrid/>
          <w:sz w:val="22"/>
          <w:szCs w:val="22"/>
        </w:rPr>
        <w:tab/>
      </w:r>
      <w:r w:rsidRPr="000466FD">
        <w:t>Aufgaben der Abteilung</w:t>
      </w:r>
      <w:r>
        <w:tab/>
      </w:r>
      <w:r>
        <w:fldChar w:fldCharType="begin"/>
      </w:r>
      <w:r>
        <w:instrText xml:space="preserve"> PAGEREF _Toc41479747 \h </w:instrText>
      </w:r>
      <w:r>
        <w:fldChar w:fldCharType="separate"/>
      </w:r>
      <w:r>
        <w:t>3</w:t>
      </w:r>
      <w:r>
        <w:fldChar w:fldCharType="end"/>
      </w:r>
    </w:p>
    <w:p w:rsidR="00F85129" w:rsidRPr="002916DF" w:rsidRDefault="00F85129">
      <w:pPr>
        <w:pStyle w:val="Verzeichnis2"/>
        <w:rPr>
          <w:rFonts w:ascii="Calibri" w:hAnsi="Calibri"/>
          <w:snapToGrid/>
          <w:sz w:val="22"/>
          <w:szCs w:val="22"/>
        </w:rPr>
      </w:pPr>
      <w:r>
        <w:t>3.1</w:t>
      </w:r>
      <w:r w:rsidRPr="002916DF">
        <w:rPr>
          <w:rFonts w:ascii="Calibri" w:hAnsi="Calibri"/>
          <w:snapToGrid/>
          <w:sz w:val="22"/>
          <w:szCs w:val="22"/>
        </w:rPr>
        <w:tab/>
      </w:r>
      <w:r>
        <w:t>Routineaufgaben</w:t>
      </w:r>
      <w:r>
        <w:tab/>
      </w:r>
      <w:r>
        <w:fldChar w:fldCharType="begin"/>
      </w:r>
      <w:r>
        <w:instrText xml:space="preserve"> PAGEREF _Toc41479748 \h </w:instrText>
      </w:r>
      <w:r>
        <w:fldChar w:fldCharType="separate"/>
      </w:r>
      <w:r>
        <w:t>3</w:t>
      </w:r>
      <w:r>
        <w:fldChar w:fldCharType="end"/>
      </w:r>
    </w:p>
    <w:p w:rsidR="00F85129" w:rsidRPr="002916DF" w:rsidRDefault="00F85129">
      <w:pPr>
        <w:pStyle w:val="Verzeichnis2"/>
        <w:rPr>
          <w:rFonts w:ascii="Calibri" w:hAnsi="Calibri"/>
          <w:snapToGrid/>
          <w:sz w:val="22"/>
          <w:szCs w:val="22"/>
        </w:rPr>
      </w:pPr>
      <w:r>
        <w:t>3.2</w:t>
      </w:r>
      <w:r w:rsidRPr="002916DF">
        <w:rPr>
          <w:rFonts w:ascii="Calibri" w:hAnsi="Calibri"/>
          <w:snapToGrid/>
          <w:sz w:val="22"/>
          <w:szCs w:val="22"/>
        </w:rPr>
        <w:tab/>
      </w:r>
      <w:r>
        <w:t>Sonderaufgaben</w:t>
      </w:r>
      <w:r>
        <w:tab/>
      </w:r>
      <w:r>
        <w:fldChar w:fldCharType="begin"/>
      </w:r>
      <w:r>
        <w:instrText xml:space="preserve"> PAGEREF _Toc41479749 \h </w:instrText>
      </w:r>
      <w:r>
        <w:fldChar w:fldCharType="separate"/>
      </w:r>
      <w:r>
        <w:t>3</w:t>
      </w:r>
      <w:r>
        <w:fldChar w:fldCharType="end"/>
      </w:r>
    </w:p>
    <w:p w:rsidR="00F85129" w:rsidRPr="002916DF" w:rsidRDefault="00F85129">
      <w:pPr>
        <w:pStyle w:val="Verzeichnis1"/>
        <w:rPr>
          <w:rFonts w:ascii="Calibri" w:hAnsi="Calibri"/>
          <w:snapToGrid/>
          <w:sz w:val="22"/>
          <w:szCs w:val="22"/>
        </w:rPr>
      </w:pPr>
      <w:r w:rsidRPr="000466FD">
        <w:t>4</w:t>
      </w:r>
      <w:r w:rsidRPr="002916DF">
        <w:rPr>
          <w:rFonts w:ascii="Calibri" w:hAnsi="Calibri"/>
          <w:snapToGrid/>
          <w:sz w:val="22"/>
          <w:szCs w:val="22"/>
        </w:rPr>
        <w:tab/>
      </w:r>
      <w:r w:rsidRPr="000466FD">
        <w:t>Mein Aufgabengebiet</w:t>
      </w:r>
      <w:r>
        <w:tab/>
      </w:r>
      <w:r>
        <w:fldChar w:fldCharType="begin"/>
      </w:r>
      <w:r>
        <w:instrText xml:space="preserve"> PAGEREF _Toc41479750 \h </w:instrText>
      </w:r>
      <w:r>
        <w:fldChar w:fldCharType="separate"/>
      </w:r>
      <w:r>
        <w:t>4</w:t>
      </w:r>
      <w:r>
        <w:fldChar w:fldCharType="end"/>
      </w:r>
    </w:p>
    <w:p w:rsidR="00F85129" w:rsidRPr="002916DF" w:rsidRDefault="00F85129">
      <w:pPr>
        <w:pStyle w:val="Verzeichnis1"/>
        <w:rPr>
          <w:rFonts w:ascii="Calibri" w:hAnsi="Calibri"/>
          <w:snapToGrid/>
          <w:sz w:val="22"/>
          <w:szCs w:val="22"/>
        </w:rPr>
      </w:pPr>
      <w:r w:rsidRPr="000466FD">
        <w:lastRenderedPageBreak/>
        <w:t>5</w:t>
      </w:r>
      <w:r w:rsidRPr="002916DF">
        <w:rPr>
          <w:rFonts w:ascii="Calibri" w:hAnsi="Calibri"/>
          <w:snapToGrid/>
          <w:sz w:val="22"/>
          <w:szCs w:val="22"/>
        </w:rPr>
        <w:tab/>
      </w:r>
      <w:r w:rsidRPr="000466FD">
        <w:t>Ausblick</w:t>
      </w:r>
      <w:r>
        <w:tab/>
      </w:r>
      <w:r>
        <w:fldChar w:fldCharType="begin"/>
      </w:r>
      <w:r>
        <w:instrText xml:space="preserve"> PAGEREF _Toc41479751 \h </w:instrText>
      </w:r>
      <w:r>
        <w:fldChar w:fldCharType="separate"/>
      </w:r>
      <w:r>
        <w:t>7</w:t>
      </w:r>
      <w:r>
        <w:fldChar w:fldCharType="end"/>
      </w:r>
    </w:p>
    <w:p w:rsidR="001436ED" w:rsidRDefault="001436ED">
      <w:pPr>
        <w:pStyle w:val="Verzeichnis1"/>
      </w:pPr>
      <w:r>
        <w:fldChar w:fldCharType="end"/>
      </w:r>
      <w:r>
        <w:t>Literaturverzeichnis</w:t>
      </w:r>
      <w:r>
        <w:tab/>
      </w:r>
      <w:r w:rsidR="00060C25">
        <w:t>45</w:t>
      </w:r>
    </w:p>
    <w:p w:rsidR="001436ED" w:rsidRDefault="001436ED">
      <w:pPr>
        <w:pStyle w:val="Verzeichnis1"/>
      </w:pPr>
      <w:r>
        <w:t>Anhang (ggfs.)</w:t>
      </w:r>
      <w:r>
        <w:tab/>
      </w:r>
      <w:r w:rsidR="00060C25">
        <w:t>46</w:t>
      </w:r>
    </w:p>
    <w:p w:rsidR="001436ED" w:rsidRDefault="001436ED">
      <w:pPr>
        <w:pStyle w:val="Verzeichnis1"/>
      </w:pPr>
      <w:r>
        <w:t>Erklärung</w:t>
      </w:r>
      <w:r>
        <w:tab/>
      </w:r>
      <w:r w:rsidR="00060C25">
        <w:t>52</w:t>
      </w:r>
    </w:p>
    <w:p w:rsidR="001436ED" w:rsidRDefault="001436ED">
      <w:pPr>
        <w:pStyle w:val="Titel"/>
      </w:pPr>
      <w:r>
        <w:lastRenderedPageBreak/>
        <w:t xml:space="preserve">Abbildungsverzeichnis </w:t>
      </w:r>
    </w:p>
    <w:p w:rsidR="00555D85" w:rsidRPr="00BA682A" w:rsidRDefault="001436ED">
      <w:pPr>
        <w:pStyle w:val="Abbildungsverzeichnis"/>
        <w:tabs>
          <w:tab w:val="left" w:pos="1560"/>
          <w:tab w:val="right" w:leader="dot" w:pos="8353"/>
        </w:tabs>
        <w:rPr>
          <w:rFonts w:ascii="Calibri" w:hAnsi="Calibri"/>
          <w:noProof/>
          <w:sz w:val="22"/>
          <w:szCs w:val="22"/>
        </w:rPr>
      </w:pPr>
      <w:r>
        <w:rPr>
          <w:b/>
          <w:sz w:val="28"/>
        </w:rPr>
        <w:fldChar w:fldCharType="begin"/>
      </w:r>
      <w:r>
        <w:rPr>
          <w:b/>
          <w:sz w:val="28"/>
        </w:rPr>
        <w:instrText xml:space="preserve"> TOC \c "Abbildung" </w:instrText>
      </w:r>
      <w:r>
        <w:rPr>
          <w:b/>
          <w:sz w:val="28"/>
        </w:rPr>
        <w:fldChar w:fldCharType="separate"/>
      </w:r>
      <w:r w:rsidR="00555D85">
        <w:rPr>
          <w:noProof/>
        </w:rPr>
        <w:t>Abbildung 1:</w:t>
      </w:r>
      <w:r w:rsidR="00555D85" w:rsidRPr="00BA682A">
        <w:rPr>
          <w:rFonts w:ascii="Calibri" w:hAnsi="Calibri"/>
          <w:noProof/>
          <w:sz w:val="22"/>
          <w:szCs w:val="22"/>
        </w:rPr>
        <w:tab/>
      </w:r>
      <w:r w:rsidR="00555D85">
        <w:rPr>
          <w:noProof/>
        </w:rPr>
        <w:t>Bachelor Degree</w:t>
      </w:r>
      <w:r w:rsidR="00555D85">
        <w:rPr>
          <w:noProof/>
        </w:rPr>
        <w:tab/>
      </w:r>
      <w:r w:rsidR="00555D85">
        <w:rPr>
          <w:noProof/>
        </w:rPr>
        <w:fldChar w:fldCharType="begin"/>
      </w:r>
      <w:r w:rsidR="00555D85">
        <w:rPr>
          <w:noProof/>
        </w:rPr>
        <w:instrText xml:space="preserve"> PAGEREF _Toc355023635 \h </w:instrText>
      </w:r>
      <w:r w:rsidR="00555D85">
        <w:rPr>
          <w:noProof/>
        </w:rPr>
      </w:r>
      <w:r w:rsidR="00555D85">
        <w:rPr>
          <w:noProof/>
        </w:rPr>
        <w:fldChar w:fldCharType="separate"/>
      </w:r>
      <w:r w:rsidR="00555D85">
        <w:rPr>
          <w:noProof/>
        </w:rPr>
        <w:t>4</w:t>
      </w:r>
      <w:r w:rsidR="00555D85">
        <w:rPr>
          <w:noProof/>
        </w:rPr>
        <w:fldChar w:fldCharType="end"/>
      </w:r>
    </w:p>
    <w:p w:rsidR="00555D85" w:rsidRPr="00BA682A" w:rsidRDefault="00555D85">
      <w:pPr>
        <w:pStyle w:val="Abbildungsverzeichnis"/>
        <w:tabs>
          <w:tab w:val="left" w:pos="1560"/>
          <w:tab w:val="right" w:leader="dot" w:pos="8353"/>
        </w:tabs>
        <w:rPr>
          <w:rFonts w:ascii="Calibri" w:hAnsi="Calibri"/>
          <w:noProof/>
          <w:sz w:val="22"/>
          <w:szCs w:val="22"/>
        </w:rPr>
      </w:pPr>
      <w:r>
        <w:rPr>
          <w:noProof/>
        </w:rPr>
        <w:t>Abbildung 2:</w:t>
      </w:r>
      <w:r w:rsidRPr="00BA682A">
        <w:rPr>
          <w:rFonts w:ascii="Calibri" w:hAnsi="Calibri"/>
          <w:noProof/>
          <w:sz w:val="22"/>
          <w:szCs w:val="22"/>
        </w:rPr>
        <w:tab/>
      </w:r>
      <w:r>
        <w:rPr>
          <w:noProof/>
        </w:rPr>
        <w:t>Emblem der Hochschule Bochum</w:t>
      </w:r>
      <w:r>
        <w:rPr>
          <w:noProof/>
        </w:rPr>
        <w:tab/>
      </w:r>
      <w:r>
        <w:rPr>
          <w:noProof/>
        </w:rPr>
        <w:fldChar w:fldCharType="begin"/>
      </w:r>
      <w:r>
        <w:rPr>
          <w:noProof/>
        </w:rPr>
        <w:instrText xml:space="preserve"> PAGEREF _Toc355023636 \h </w:instrText>
      </w:r>
      <w:r>
        <w:rPr>
          <w:noProof/>
        </w:rPr>
      </w:r>
      <w:r>
        <w:rPr>
          <w:noProof/>
        </w:rPr>
        <w:fldChar w:fldCharType="separate"/>
      </w:r>
      <w:r>
        <w:rPr>
          <w:noProof/>
        </w:rPr>
        <w:t>4</w:t>
      </w:r>
      <w:r>
        <w:rPr>
          <w:noProof/>
        </w:rPr>
        <w:fldChar w:fldCharType="end"/>
      </w:r>
    </w:p>
    <w:p w:rsidR="00555D85" w:rsidRPr="00BA682A" w:rsidRDefault="00555D85">
      <w:pPr>
        <w:pStyle w:val="Abbildungsverzeichnis"/>
        <w:tabs>
          <w:tab w:val="left" w:pos="1560"/>
          <w:tab w:val="right" w:leader="dot" w:pos="8353"/>
        </w:tabs>
        <w:rPr>
          <w:rFonts w:ascii="Calibri" w:hAnsi="Calibri"/>
          <w:noProof/>
          <w:sz w:val="22"/>
          <w:szCs w:val="22"/>
        </w:rPr>
      </w:pPr>
      <w:r>
        <w:rPr>
          <w:noProof/>
        </w:rPr>
        <w:t>Abbildung 3:</w:t>
      </w:r>
      <w:r w:rsidRPr="00BA682A">
        <w:rPr>
          <w:rFonts w:ascii="Calibri" w:hAnsi="Calibri"/>
          <w:noProof/>
          <w:sz w:val="22"/>
          <w:szCs w:val="22"/>
        </w:rPr>
        <w:tab/>
      </w:r>
      <w:r>
        <w:rPr>
          <w:noProof/>
        </w:rPr>
        <w:t>Studenten bei der Arbeit</w:t>
      </w:r>
      <w:r>
        <w:rPr>
          <w:noProof/>
        </w:rPr>
        <w:tab/>
      </w:r>
      <w:r>
        <w:rPr>
          <w:noProof/>
        </w:rPr>
        <w:fldChar w:fldCharType="begin"/>
      </w:r>
      <w:r>
        <w:rPr>
          <w:noProof/>
        </w:rPr>
        <w:instrText xml:space="preserve"> PAGEREF _Toc355023637 \h </w:instrText>
      </w:r>
      <w:r>
        <w:rPr>
          <w:noProof/>
        </w:rPr>
      </w:r>
      <w:r>
        <w:rPr>
          <w:noProof/>
        </w:rPr>
        <w:fldChar w:fldCharType="separate"/>
      </w:r>
      <w:r>
        <w:rPr>
          <w:noProof/>
        </w:rPr>
        <w:t>5</w:t>
      </w:r>
      <w:r>
        <w:rPr>
          <w:noProof/>
        </w:rPr>
        <w:fldChar w:fldCharType="end"/>
      </w:r>
    </w:p>
    <w:p w:rsidR="00555D85" w:rsidRPr="00BA682A" w:rsidRDefault="00555D85">
      <w:pPr>
        <w:pStyle w:val="Abbildungsverzeichnis"/>
        <w:tabs>
          <w:tab w:val="left" w:pos="1560"/>
          <w:tab w:val="right" w:leader="dot" w:pos="8353"/>
        </w:tabs>
        <w:rPr>
          <w:rFonts w:ascii="Calibri" w:hAnsi="Calibri"/>
          <w:noProof/>
          <w:sz w:val="22"/>
          <w:szCs w:val="22"/>
        </w:rPr>
      </w:pPr>
      <w:r>
        <w:rPr>
          <w:noProof/>
        </w:rPr>
        <w:t>Abbildung 4:</w:t>
      </w:r>
      <w:r w:rsidRPr="00BA682A">
        <w:rPr>
          <w:rFonts w:ascii="Calibri" w:hAnsi="Calibri"/>
          <w:noProof/>
          <w:sz w:val="22"/>
          <w:szCs w:val="22"/>
        </w:rPr>
        <w:tab/>
      </w:r>
      <w:r>
        <w:rPr>
          <w:noProof/>
        </w:rPr>
        <w:t>Altes Emblem der Hochschule Bochum</w:t>
      </w:r>
      <w:r>
        <w:rPr>
          <w:noProof/>
        </w:rPr>
        <w:tab/>
      </w:r>
      <w:r>
        <w:rPr>
          <w:noProof/>
        </w:rPr>
        <w:fldChar w:fldCharType="begin"/>
      </w:r>
      <w:r>
        <w:rPr>
          <w:noProof/>
        </w:rPr>
        <w:instrText xml:space="preserve"> PAGEREF _Toc355023638 \h </w:instrText>
      </w:r>
      <w:r>
        <w:rPr>
          <w:noProof/>
        </w:rPr>
      </w:r>
      <w:r>
        <w:rPr>
          <w:noProof/>
        </w:rPr>
        <w:fldChar w:fldCharType="separate"/>
      </w:r>
      <w:r>
        <w:rPr>
          <w:noProof/>
        </w:rPr>
        <w:t>5</w:t>
      </w:r>
      <w:r>
        <w:rPr>
          <w:noProof/>
        </w:rPr>
        <w:fldChar w:fldCharType="end"/>
      </w:r>
    </w:p>
    <w:p w:rsidR="00555D85" w:rsidRPr="00BA682A" w:rsidRDefault="00555D85">
      <w:pPr>
        <w:pStyle w:val="Abbildungsverzeichnis"/>
        <w:tabs>
          <w:tab w:val="left" w:pos="1560"/>
          <w:tab w:val="right" w:leader="dot" w:pos="8353"/>
        </w:tabs>
        <w:rPr>
          <w:rFonts w:ascii="Calibri" w:hAnsi="Calibri"/>
          <w:noProof/>
          <w:sz w:val="22"/>
          <w:szCs w:val="22"/>
        </w:rPr>
      </w:pPr>
      <w:r>
        <w:rPr>
          <w:noProof/>
        </w:rPr>
        <w:t>Abbildung 5:</w:t>
      </w:r>
      <w:r w:rsidRPr="00BA682A">
        <w:rPr>
          <w:rFonts w:ascii="Calibri" w:hAnsi="Calibri"/>
          <w:noProof/>
          <w:sz w:val="22"/>
          <w:szCs w:val="22"/>
        </w:rPr>
        <w:tab/>
      </w:r>
      <w:r>
        <w:rPr>
          <w:noProof/>
        </w:rPr>
        <w:t>Alte Leute aus Bochum</w:t>
      </w:r>
      <w:r>
        <w:rPr>
          <w:noProof/>
        </w:rPr>
        <w:tab/>
      </w:r>
      <w:r>
        <w:rPr>
          <w:noProof/>
        </w:rPr>
        <w:fldChar w:fldCharType="begin"/>
      </w:r>
      <w:r>
        <w:rPr>
          <w:noProof/>
        </w:rPr>
        <w:instrText xml:space="preserve"> PAGEREF _Toc355023639 \h </w:instrText>
      </w:r>
      <w:r>
        <w:rPr>
          <w:noProof/>
        </w:rPr>
      </w:r>
      <w:r>
        <w:rPr>
          <w:noProof/>
        </w:rPr>
        <w:fldChar w:fldCharType="separate"/>
      </w:r>
      <w:r>
        <w:rPr>
          <w:noProof/>
        </w:rPr>
        <w:t>6</w:t>
      </w:r>
      <w:r>
        <w:rPr>
          <w:noProof/>
        </w:rPr>
        <w:fldChar w:fldCharType="end"/>
      </w:r>
    </w:p>
    <w:p w:rsidR="001436ED" w:rsidRDefault="001436ED">
      <w:pPr>
        <w:jc w:val="center"/>
      </w:pPr>
      <w:r>
        <w:rPr>
          <w:b/>
          <w:sz w:val="28"/>
        </w:rPr>
        <w:fldChar w:fldCharType="end"/>
      </w:r>
      <w:r>
        <w:t>____________</w:t>
      </w:r>
    </w:p>
    <w:p w:rsidR="001436ED" w:rsidRDefault="001436ED">
      <w:r>
        <w:t>Auch dieses Verzeichnis läßt sich durch Druck auf die rechte Maustaste aktualisieren: Befehl „Felder aktualisieren / Gesamtes Verzeichnis“.</w:t>
      </w:r>
    </w:p>
    <w:p w:rsidR="001436ED" w:rsidRDefault="001436ED"/>
    <w:p w:rsidR="001436ED" w:rsidRDefault="001436ED">
      <w:r>
        <w:t xml:space="preserve">Hinweis: Die Seitenangabe muss im </w:t>
      </w:r>
      <w:r>
        <w:rPr>
          <w:b/>
        </w:rPr>
        <w:t>Inhaltsverzeichnis</w:t>
      </w:r>
      <w:r>
        <w:t xml:space="preserve"> noch manuell angepasst werden</w:t>
      </w:r>
    </w:p>
    <w:p w:rsidR="001436ED" w:rsidRDefault="001436ED">
      <w:pPr>
        <w:pStyle w:val="Titel"/>
      </w:pPr>
      <w:r>
        <w:lastRenderedPageBreak/>
        <w:t>Abkürzungsverzeichnis</w:t>
      </w:r>
    </w:p>
    <w:p w:rsidR="001436ED" w:rsidRDefault="001436ED">
      <w:pPr>
        <w:tabs>
          <w:tab w:val="left" w:leader="dot" w:pos="2835"/>
        </w:tabs>
      </w:pPr>
      <w:r>
        <w:t>ggfs.</w:t>
      </w:r>
      <w:r>
        <w:tab/>
        <w:t>gegebenenfalls</w:t>
      </w:r>
    </w:p>
    <w:p w:rsidR="001436ED" w:rsidRDefault="001436ED">
      <w:pPr>
        <w:tabs>
          <w:tab w:val="left" w:leader="dot" w:pos="2835"/>
        </w:tabs>
      </w:pPr>
      <w:r>
        <w:t>QM</w:t>
      </w:r>
      <w:r>
        <w:tab/>
        <w:t>Qualitätsmanagement</w:t>
      </w:r>
    </w:p>
    <w:p w:rsidR="001436ED" w:rsidRDefault="001436ED">
      <w:pPr>
        <w:tabs>
          <w:tab w:val="left" w:leader="dot" w:pos="2835"/>
        </w:tabs>
      </w:pPr>
      <w:r>
        <w:t>z.B.</w:t>
      </w:r>
      <w:r>
        <w:tab/>
        <w:t>zum Bleistift</w:t>
      </w:r>
    </w:p>
    <w:p w:rsidR="001436ED" w:rsidRDefault="001436ED">
      <w:pPr>
        <w:jc w:val="center"/>
      </w:pPr>
      <w:r>
        <w:t>_________________</w:t>
      </w:r>
    </w:p>
    <w:p w:rsidR="001436ED" w:rsidRDefault="001436ED">
      <w:pPr>
        <w:rPr>
          <w:b/>
        </w:rPr>
      </w:pPr>
      <w:r>
        <w:rPr>
          <w:b/>
        </w:rPr>
        <w:t>Grundsätzliches zum Formatieren:</w:t>
      </w:r>
    </w:p>
    <w:p w:rsidR="001436ED" w:rsidRDefault="001436ED" w:rsidP="00E5628F">
      <w:r>
        <w:t>Formatieren Sie möglichst mit Hilfe der Druckformatvorlage (Rubrik Format). Wenn Sie dort bspw. das Format für „Überschriften 1. Ebene“  (Überschrift 1) ändern, werden Änderungen in allen Überschriften der 1. Ebene wirksam.</w:t>
      </w:r>
    </w:p>
    <w:p w:rsidR="001436ED" w:rsidRDefault="001436ED">
      <w:r>
        <w:t xml:space="preserve">Wenn Sie direkt </w:t>
      </w:r>
      <w:r w:rsidRPr="00627068">
        <w:rPr>
          <w:u w:val="single"/>
        </w:rPr>
        <w:t>im Absatz</w:t>
      </w:r>
      <w:r>
        <w:t xml:space="preserve"> etwas ändern, gilt dies nur für diesen Absatz. Dies bietet sich für die Zeichenformatierung bestimmter Worte (in fett, kursiv) durchaus an. In Ausnahmen kann man dies auch bei der Absatzformatierung zulassen, aber überlegen Sie, ob es sich wirklich um eine Ausnahme handelt. Ansonsten ist es zweckmäßiger, die </w:t>
      </w:r>
      <w:r w:rsidRPr="00627068">
        <w:rPr>
          <w:b/>
        </w:rPr>
        <w:t>Druckformatvorlage</w:t>
      </w:r>
      <w:r>
        <w:t xml:space="preserve"> zu ergänzen.</w:t>
      </w:r>
    </w:p>
    <w:p w:rsidR="001436ED" w:rsidRDefault="001436ED">
      <w:r>
        <w:t xml:space="preserve">Wenn Sie Formatierungen in einem Absatz auf alle Absätze beziehen wollen, müssen Sie vorher unter Extras, Autokorrektur, Autoformat ein Kreuzchen bei „Formatvorlage bearbeiten“ setzen. Aber Vorsicht: Dann bezieht sich die direkte Formatierung auf jeden Absatz gleicher Art.  </w:t>
      </w:r>
    </w:p>
    <w:p w:rsidR="001436ED" w:rsidRDefault="001436ED">
      <w:r>
        <w:t xml:space="preserve">Die diesem Dokument zugrunde liegende Druckformatvorlage hat sehr viele Formate, die Sie nicht benötigen werden. Bitte löschen Sie sie dennoch nicht, da es Formate gibt, die auf anderen basieren. Beim Löschen des basierenden Formats könnte es passieren, dass das von Ihnen benutzte Format nicht mehr funktioniert. </w:t>
      </w:r>
    </w:p>
    <w:p w:rsidR="001436ED" w:rsidRDefault="001436ED">
      <w:pPr>
        <w:sectPr w:rsidR="001436ED">
          <w:footerReference w:type="even" r:id="rId9"/>
          <w:footerReference w:type="default" r:id="rId10"/>
          <w:footerReference w:type="first" r:id="rId11"/>
          <w:type w:val="continuous"/>
          <w:pgSz w:w="11905" w:h="16837"/>
          <w:pgMar w:top="1843" w:right="1132" w:bottom="1134" w:left="2410" w:header="720" w:footer="541" w:gutter="0"/>
          <w:pgNumType w:fmt="upperRoman"/>
          <w:cols w:space="720"/>
          <w:titlePg/>
          <w:docGrid w:linePitch="360"/>
        </w:sectPr>
      </w:pPr>
      <w:r>
        <w:t>Die wfx- Druckformate dienen der Unterstützung von WinFax zum Erstellen von Serienfaxen. Wer dieses Programm nicht verwendet, kann diese Druckformate löschen.</w:t>
      </w:r>
    </w:p>
    <w:p w:rsidR="001436ED" w:rsidRDefault="00060C25">
      <w:pPr>
        <w:pStyle w:val="berschrift1"/>
        <w:pageBreakBefore w:val="0"/>
        <w:ind w:left="431" w:hanging="431"/>
      </w:pPr>
      <w:bookmarkStart w:id="1" w:name="_Toc41479735"/>
      <w:r>
        <w:lastRenderedPageBreak/>
        <w:t>Grundüberlegungen zum strategischen Controlling</w:t>
      </w:r>
      <w:bookmarkEnd w:id="1"/>
    </w:p>
    <w:p w:rsidR="001436ED" w:rsidRDefault="001436ED" w:rsidP="00555D85">
      <w:pPr>
        <w:rPr>
          <w:snapToGrid w:val="0"/>
        </w:rPr>
      </w:pPr>
      <w:r>
        <w:rPr>
          <w:snapToGrid w:val="0"/>
        </w:rPr>
        <w:t>Jkljklö klöasfdj alkjfakl  lkjaflk  alköjjkl  jalkjflö  lökajfökljf  jklöajfjö jkljöafl  lkjklj  lökjö lkjkljlj  l lkjklj löjkl lkjl lök .</w:t>
      </w:r>
    </w:p>
    <w:p w:rsidR="00555D85" w:rsidRDefault="00555D85">
      <w:pPr>
        <w:rPr>
          <w:snapToGrid w:val="0"/>
          <w:color w:val="000000"/>
        </w:rPr>
      </w:pPr>
      <w:r>
        <w:rPr>
          <w:snapToGrid w:val="0"/>
          <w:color w:val="000000"/>
        </w:rPr>
        <w:t>Kjkdfjljsdfkj n lksadkjlasdfkj kljkj</w:t>
      </w:r>
    </w:p>
    <w:p w:rsidR="001436ED" w:rsidRDefault="001436ED">
      <w:pPr>
        <w:rPr>
          <w:snapToGrid w:val="0"/>
          <w:color w:val="000000"/>
        </w:rPr>
      </w:pPr>
      <w:r>
        <w:rPr>
          <w:snapToGrid w:val="0"/>
          <w:color w:val="000000"/>
        </w:rPr>
        <w:t>kldsflkjafklj alkjdfakjf lkajfölkadfjoiweirkfsd.</w:t>
      </w:r>
    </w:p>
    <w:p w:rsidR="00555D85" w:rsidRDefault="00555D85">
      <w:pPr>
        <w:pStyle w:val="berschrift2"/>
        <w:rPr>
          <w:snapToGrid w:val="0"/>
        </w:rPr>
      </w:pPr>
      <w:bookmarkStart w:id="2" w:name="_Toc41479736"/>
      <w:r>
        <w:rPr>
          <w:snapToGrid w:val="0"/>
        </w:rPr>
        <w:t>Zusätzliche Überschrift</w:t>
      </w:r>
      <w:bookmarkEnd w:id="2"/>
    </w:p>
    <w:p w:rsidR="001436ED" w:rsidRDefault="00060C25">
      <w:pPr>
        <w:pStyle w:val="berschrift2"/>
        <w:rPr>
          <w:snapToGrid w:val="0"/>
        </w:rPr>
      </w:pPr>
      <w:bookmarkStart w:id="3" w:name="_Toc41479737"/>
      <w:r>
        <w:rPr>
          <w:snapToGrid w:val="0"/>
        </w:rPr>
        <w:t>Stand der Literatur</w:t>
      </w:r>
      <w:bookmarkEnd w:id="3"/>
    </w:p>
    <w:p w:rsidR="001436ED" w:rsidRDefault="001436ED">
      <w:pPr>
        <w:rPr>
          <w:snapToGrid w:val="0"/>
          <w:color w:val="000000"/>
        </w:rPr>
      </w:pPr>
      <w:r>
        <w:rPr>
          <w:snapToGrid w:val="0"/>
          <w:color w:val="000000"/>
        </w:rPr>
        <w:t xml:space="preserve">Dazu </w:t>
      </w:r>
    </w:p>
    <w:p w:rsidR="001436ED" w:rsidRDefault="00060C25">
      <w:pPr>
        <w:pStyle w:val="berschrift2"/>
        <w:rPr>
          <w:snapToGrid w:val="0"/>
        </w:rPr>
      </w:pPr>
      <w:bookmarkStart w:id="4" w:name="_Toc41479738"/>
      <w:r>
        <w:rPr>
          <w:snapToGrid w:val="0"/>
        </w:rPr>
        <w:t>Anlass: aktueller Fall in der Praxis</w:t>
      </w:r>
      <w:bookmarkEnd w:id="4"/>
    </w:p>
    <w:p w:rsidR="001436ED" w:rsidRDefault="001436ED">
      <w:pPr>
        <w:rPr>
          <w:snapToGrid w:val="0"/>
          <w:color w:val="000000"/>
        </w:rPr>
      </w:pPr>
      <w:r>
        <w:rPr>
          <w:snapToGrid w:val="0"/>
          <w:color w:val="000000"/>
        </w:rPr>
        <w:t xml:space="preserve">Zum </w:t>
      </w:r>
    </w:p>
    <w:p w:rsidR="00E5628F" w:rsidRDefault="00E5628F">
      <w:pPr>
        <w:rPr>
          <w:snapToGrid w:val="0"/>
          <w:color w:val="000000"/>
        </w:rPr>
      </w:pPr>
    </w:p>
    <w:p w:rsidR="00E5628F" w:rsidRDefault="00E5628F">
      <w:pPr>
        <w:rPr>
          <w:snapToGrid w:val="0"/>
          <w:color w:val="000000"/>
        </w:rPr>
      </w:pPr>
    </w:p>
    <w:p w:rsidR="001436ED" w:rsidRDefault="001436ED">
      <w:pPr>
        <w:pStyle w:val="berschrift1"/>
        <w:rPr>
          <w:snapToGrid w:val="0"/>
        </w:rPr>
      </w:pPr>
      <w:bookmarkStart w:id="5" w:name="_Toc41479739"/>
      <w:r>
        <w:rPr>
          <w:snapToGrid w:val="0"/>
        </w:rPr>
        <w:lastRenderedPageBreak/>
        <w:t>Beschreibung des Unternehmens</w:t>
      </w:r>
      <w:bookmarkEnd w:id="5"/>
    </w:p>
    <w:p w:rsidR="001436ED" w:rsidRDefault="001436ED"/>
    <w:p w:rsidR="001436ED" w:rsidRDefault="001436ED">
      <w:pPr>
        <w:pStyle w:val="berschrift2"/>
        <w:rPr>
          <w:snapToGrid w:val="0"/>
        </w:rPr>
      </w:pPr>
      <w:bookmarkStart w:id="6" w:name="_Toc41479740"/>
      <w:r>
        <w:rPr>
          <w:snapToGrid w:val="0"/>
        </w:rPr>
        <w:t>Produkte und Kunden</w:t>
      </w:r>
      <w:bookmarkEnd w:id="6"/>
    </w:p>
    <w:p w:rsidR="001436ED" w:rsidRDefault="001436ED"/>
    <w:p w:rsidR="00E5628F" w:rsidRDefault="00E5628F" w:rsidP="00E5628F">
      <w:pPr>
        <w:pStyle w:val="berschrift3"/>
      </w:pPr>
      <w:bookmarkStart w:id="7" w:name="_Toc41479741"/>
      <w:r>
        <w:t>… aus Sicht unserer Mitarbeiter</w:t>
      </w:r>
      <w:bookmarkEnd w:id="7"/>
    </w:p>
    <w:p w:rsidR="00555D85" w:rsidRDefault="00555D85" w:rsidP="00555D85">
      <w:pPr>
        <w:pStyle w:val="berschrift4"/>
      </w:pPr>
      <w:bookmarkStart w:id="8" w:name="_Toc41479742"/>
      <w:r>
        <w:t>Unterpunkte</w:t>
      </w:r>
      <w:bookmarkEnd w:id="8"/>
    </w:p>
    <w:p w:rsidR="00555D85" w:rsidRPr="00555D85" w:rsidRDefault="00555D85" w:rsidP="00555D85">
      <w:pPr>
        <w:pStyle w:val="berschrift4"/>
      </w:pPr>
      <w:bookmarkStart w:id="9" w:name="_Toc41479743"/>
      <w:r>
        <w:t>Weitere Unterpunkte</w:t>
      </w:r>
      <w:bookmarkEnd w:id="9"/>
    </w:p>
    <w:p w:rsidR="00E5628F" w:rsidRDefault="00E5628F" w:rsidP="00E5628F"/>
    <w:p w:rsidR="00E5628F" w:rsidRDefault="00E5628F" w:rsidP="00E5628F">
      <w:pPr>
        <w:pStyle w:val="berschrift3"/>
      </w:pPr>
      <w:bookmarkStart w:id="10" w:name="_Toc41479744"/>
      <w:r>
        <w:t>… aus Sicht der Kommune</w:t>
      </w:r>
      <w:bookmarkEnd w:id="10"/>
    </w:p>
    <w:p w:rsidR="00E5628F" w:rsidRPr="00E5628F" w:rsidRDefault="00E5628F" w:rsidP="00E5628F">
      <w:r>
        <w:t>Unsere Kommune liegt im schönen Münsterland. Die Sonne scheint leider nicht so häufig, aber heute ist es recht schön.</w:t>
      </w:r>
    </w:p>
    <w:p w:rsidR="001436ED" w:rsidRDefault="001436ED">
      <w:pPr>
        <w:pStyle w:val="berschrift2"/>
        <w:rPr>
          <w:snapToGrid w:val="0"/>
        </w:rPr>
      </w:pPr>
      <w:bookmarkStart w:id="11" w:name="_Toc41479745"/>
      <w:r>
        <w:rPr>
          <w:snapToGrid w:val="0"/>
        </w:rPr>
        <w:t>Wettbewerbssituation</w:t>
      </w:r>
      <w:bookmarkEnd w:id="11"/>
    </w:p>
    <w:p w:rsidR="001436ED" w:rsidRDefault="001436ED"/>
    <w:p w:rsidR="001436ED" w:rsidRDefault="001436ED">
      <w:pPr>
        <w:pStyle w:val="berschrift2"/>
        <w:rPr>
          <w:snapToGrid w:val="0"/>
        </w:rPr>
      </w:pPr>
      <w:bookmarkStart w:id="12" w:name="_Toc41479746"/>
      <w:r>
        <w:rPr>
          <w:snapToGrid w:val="0"/>
        </w:rPr>
        <w:t>Größe und Organisationsstruktur</w:t>
      </w:r>
      <w:bookmarkEnd w:id="12"/>
      <w:r>
        <w:rPr>
          <w:snapToGrid w:val="0"/>
        </w:rPr>
        <w:t xml:space="preserve"> </w:t>
      </w:r>
    </w:p>
    <w:p w:rsidR="001436ED" w:rsidRDefault="001436ED"/>
    <w:p w:rsidR="001436ED" w:rsidRDefault="001436ED">
      <w:pPr>
        <w:pStyle w:val="berschrift1"/>
        <w:rPr>
          <w:snapToGrid w:val="0"/>
        </w:rPr>
      </w:pPr>
      <w:bookmarkStart w:id="13" w:name="_Toc41479747"/>
      <w:r>
        <w:rPr>
          <w:snapToGrid w:val="0"/>
        </w:rPr>
        <w:lastRenderedPageBreak/>
        <w:t>Aufgaben der Abteilung</w:t>
      </w:r>
      <w:bookmarkEnd w:id="13"/>
    </w:p>
    <w:p w:rsidR="001436ED" w:rsidRDefault="001436ED">
      <w:pPr>
        <w:pStyle w:val="berschrift2"/>
      </w:pPr>
      <w:bookmarkStart w:id="14" w:name="_Toc41479748"/>
      <w:r>
        <w:t>Routineaufgaben</w:t>
      </w:r>
      <w:bookmarkEnd w:id="14"/>
      <w:r>
        <w:t xml:space="preserve"> </w:t>
      </w:r>
    </w:p>
    <w:p w:rsidR="001436ED" w:rsidRDefault="001436ED">
      <w:pPr>
        <w:pStyle w:val="berschrift2"/>
      </w:pPr>
      <w:bookmarkStart w:id="15" w:name="_Toc41479749"/>
      <w:r>
        <w:t>Sonderaufgaben</w:t>
      </w:r>
      <w:bookmarkEnd w:id="15"/>
    </w:p>
    <w:p w:rsidR="001436ED" w:rsidRDefault="001436ED"/>
    <w:p w:rsidR="001436ED" w:rsidRDefault="001436ED">
      <w:pPr>
        <w:pStyle w:val="berschrift1"/>
        <w:rPr>
          <w:snapToGrid w:val="0"/>
        </w:rPr>
      </w:pPr>
      <w:bookmarkStart w:id="16" w:name="_Toc41479750"/>
      <w:r>
        <w:rPr>
          <w:snapToGrid w:val="0"/>
        </w:rPr>
        <w:lastRenderedPageBreak/>
        <w:t>Mein Aufgabengebiet</w:t>
      </w:r>
      <w:bookmarkEnd w:id="16"/>
    </w:p>
    <w:p w:rsidR="001436ED" w:rsidRDefault="001436ED">
      <w:r>
        <w:t>An dieser Stelle soll die Einfügung von Abbildungen samt Bildunterschriften gezeigt werden.</w:t>
      </w:r>
    </w:p>
    <w:p w:rsidR="001436ED" w:rsidRDefault="002916DF">
      <w:pPr>
        <w:pStyle w:val="Abbildung"/>
      </w:pPr>
      <w:r>
        <w:rPr>
          <w:noProof/>
        </w:rPr>
        <w:pict>
          <v:shape id="_x0000_s1027" type="#_x0000_t75" style="position:absolute;left:0;text-align:left;margin-left:0;margin-top:0;width:367.85pt;height:235.35pt;z-index:1" o:allowincell="f">
            <v:imagedata r:id="rId12" o:title="AWARD"/>
            <w10:wrap type="topAndBottom"/>
          </v:shape>
        </w:pict>
      </w:r>
    </w:p>
    <w:p w:rsidR="001436ED" w:rsidRDefault="001436ED">
      <w:pPr>
        <w:pStyle w:val="Beschriftung"/>
      </w:pPr>
      <w:bookmarkStart w:id="17" w:name="_Toc355023635"/>
      <w:r>
        <w:t xml:space="preserve">Abbildung </w:t>
      </w:r>
      <w:r w:rsidR="002916DF">
        <w:rPr>
          <w:noProof/>
        </w:rPr>
        <w:fldChar w:fldCharType="begin"/>
      </w:r>
      <w:r w:rsidR="002916DF">
        <w:rPr>
          <w:noProof/>
        </w:rPr>
        <w:instrText xml:space="preserve"> SEQ Abbildung \* ARABIC </w:instrText>
      </w:r>
      <w:r w:rsidR="002916DF">
        <w:rPr>
          <w:noProof/>
        </w:rPr>
        <w:fldChar w:fldCharType="separate"/>
      </w:r>
      <w:r w:rsidR="00627068">
        <w:rPr>
          <w:noProof/>
        </w:rPr>
        <w:t>1</w:t>
      </w:r>
      <w:r w:rsidR="002916DF">
        <w:rPr>
          <w:noProof/>
        </w:rPr>
        <w:fldChar w:fldCharType="end"/>
      </w:r>
      <w:r>
        <w:t>:</w:t>
      </w:r>
      <w:r>
        <w:tab/>
        <w:t>Bachelor Degree</w:t>
      </w:r>
      <w:r w:rsidR="00627068">
        <w:rPr>
          <w:rStyle w:val="Funotenzeichen"/>
        </w:rPr>
        <w:footnoteReference w:id="4"/>
      </w:r>
      <w:bookmarkEnd w:id="17"/>
      <w:r>
        <w:t xml:space="preserve"> </w:t>
      </w:r>
    </w:p>
    <w:p w:rsidR="001436ED" w:rsidRDefault="001436ED">
      <w:r>
        <w:t xml:space="preserve">Mit diesen Befehlen erstellen Sie den Untertitel der Abbildung in Winword: </w:t>
      </w:r>
      <w:r>
        <w:br/>
        <w:t>Einfügen, Beschriftung, dort Kategorie Abbildungen/ eventuell muss dann die Formatierung noch angepasst werden und die Formatvorlage „Beschriftung“ zugewiesen werden / Weisen Sie bitte der Abbildung selbst das Format „Abbildung“ zu, damit Abbildung und der Abbildungstext zusammen bleiben.</w:t>
      </w:r>
    </w:p>
    <w:p w:rsidR="001436ED" w:rsidRDefault="00F85129" w:rsidP="00627068">
      <w:pPr>
        <w:pStyle w:val="Abbildung"/>
      </w:pPr>
      <w:r>
        <w:pict>
          <v:shape id="_x0000_i1026" type="#_x0000_t75" style="width:294.75pt;height:66.75pt">
            <v:imagedata r:id="rId13" o:title=""/>
          </v:shape>
        </w:pict>
      </w:r>
    </w:p>
    <w:p w:rsidR="00627068" w:rsidRPr="00627068" w:rsidRDefault="00627068" w:rsidP="00627068">
      <w:pPr>
        <w:pStyle w:val="Beschriftung"/>
      </w:pPr>
      <w:bookmarkStart w:id="18" w:name="_Toc355023636"/>
      <w:r>
        <w:t xml:space="preserve">Abbildung </w:t>
      </w:r>
      <w:r w:rsidR="002916DF">
        <w:rPr>
          <w:noProof/>
        </w:rPr>
        <w:fldChar w:fldCharType="begin"/>
      </w:r>
      <w:r w:rsidR="002916DF">
        <w:rPr>
          <w:noProof/>
        </w:rPr>
        <w:instrText xml:space="preserve"> SEQ Abbildung \* ARABIC </w:instrText>
      </w:r>
      <w:r w:rsidR="002916DF">
        <w:rPr>
          <w:noProof/>
        </w:rPr>
        <w:fldChar w:fldCharType="separate"/>
      </w:r>
      <w:r>
        <w:rPr>
          <w:noProof/>
        </w:rPr>
        <w:t>2</w:t>
      </w:r>
      <w:r w:rsidR="002916DF">
        <w:rPr>
          <w:noProof/>
        </w:rPr>
        <w:fldChar w:fldCharType="end"/>
      </w:r>
      <w:r>
        <w:t>:</w:t>
      </w:r>
      <w:r>
        <w:tab/>
        <w:t>Emblem der Hochschule Bochum</w:t>
      </w:r>
      <w:bookmarkEnd w:id="18"/>
    </w:p>
    <w:p w:rsidR="001436ED" w:rsidRDefault="001436ED">
      <w:r>
        <w:rPr>
          <w:b/>
          <w:bCs/>
          <w:i/>
          <w:iCs/>
        </w:rPr>
        <w:t xml:space="preserve">Mein Vorschlag zur Formatierung von Abbildungen weicht übrigens von Dietmar Walthers Vorschlag ab. </w:t>
      </w:r>
      <w:r>
        <w:t xml:space="preserve">Walther empfiehlt, über die Abbildung eine </w:t>
      </w:r>
      <w:r>
        <w:lastRenderedPageBreak/>
        <w:t>Überschrift zu setzen und darunter die Quellenangabe. Falls die Abbildung selbst erstellt wurde, heißt es:</w:t>
      </w:r>
    </w:p>
    <w:p w:rsidR="001436ED" w:rsidRDefault="001436ED">
      <w:r>
        <w:t>Quelle: Eigene Anfertigung.</w:t>
      </w:r>
    </w:p>
    <w:p w:rsidR="00CC07C9" w:rsidRDefault="002916DF" w:rsidP="00CC07C9">
      <w:pPr>
        <w:pStyle w:val="Abbildung"/>
      </w:pPr>
      <w:r>
        <w:pict>
          <v:shape id="_x0000_i1027" type="#_x0000_t75" style="width:5in;height:270pt">
            <v:imagedata r:id="rId14" o:title=""/>
          </v:shape>
        </w:pict>
      </w:r>
    </w:p>
    <w:p w:rsidR="00CC07C9" w:rsidRDefault="00CC07C9" w:rsidP="00CC07C9">
      <w:pPr>
        <w:pStyle w:val="Beschriftung"/>
      </w:pPr>
      <w:bookmarkStart w:id="19" w:name="_Toc355023637"/>
      <w:r>
        <w:t xml:space="preserve">Abbildung </w:t>
      </w:r>
      <w:r w:rsidR="002916DF">
        <w:rPr>
          <w:noProof/>
        </w:rPr>
        <w:fldChar w:fldCharType="begin"/>
      </w:r>
      <w:r w:rsidR="002916DF">
        <w:rPr>
          <w:noProof/>
        </w:rPr>
        <w:instrText xml:space="preserve"> SEQ Abbildung \* ARABIC </w:instrText>
      </w:r>
      <w:r w:rsidR="002916DF">
        <w:rPr>
          <w:noProof/>
        </w:rPr>
        <w:fldChar w:fldCharType="separate"/>
      </w:r>
      <w:r>
        <w:rPr>
          <w:noProof/>
        </w:rPr>
        <w:t>3</w:t>
      </w:r>
      <w:r w:rsidR="002916DF">
        <w:rPr>
          <w:noProof/>
        </w:rPr>
        <w:fldChar w:fldCharType="end"/>
      </w:r>
      <w:r>
        <w:t>:</w:t>
      </w:r>
      <w:r>
        <w:tab/>
        <w:t>Studenten bei der Arbeit</w:t>
      </w:r>
      <w:bookmarkEnd w:id="19"/>
      <w:r>
        <w:t xml:space="preserve"> </w:t>
      </w:r>
    </w:p>
    <w:p w:rsidR="001436ED" w:rsidRDefault="001436ED">
      <w:r>
        <w:t>In meinem Vorschlag würde die „eigene Anfertigung“ nicht erwähnt und eine übernommene Abbildung mit Hilfe einer Fußnote gekennzeichnet.</w:t>
      </w:r>
    </w:p>
    <w:p w:rsidR="001436ED" w:rsidRDefault="001436ED">
      <w:r>
        <w:t>Im nächsten Beispiel finden Sie noch eine Abbildung:</w:t>
      </w:r>
    </w:p>
    <w:p w:rsidR="001436ED" w:rsidRDefault="00F85129">
      <w:pPr>
        <w:pStyle w:val="Abbildung"/>
      </w:pPr>
      <w:r>
        <w:pict>
          <v:shape id="_x0000_i1028" type="#_x0000_t75" style="width:238.5pt;height:186pt">
            <v:imagedata r:id="rId15" o:title=""/>
          </v:shape>
        </w:pict>
      </w:r>
    </w:p>
    <w:p w:rsidR="001436ED" w:rsidRDefault="001436ED">
      <w:pPr>
        <w:pStyle w:val="Beschriftung"/>
      </w:pPr>
      <w:bookmarkStart w:id="20" w:name="_Toc355023638"/>
      <w:r>
        <w:t xml:space="preserve">Abbildung </w:t>
      </w:r>
      <w:r w:rsidR="002916DF">
        <w:rPr>
          <w:noProof/>
        </w:rPr>
        <w:fldChar w:fldCharType="begin"/>
      </w:r>
      <w:r w:rsidR="002916DF">
        <w:rPr>
          <w:noProof/>
        </w:rPr>
        <w:instrText xml:space="preserve"> SEQ Abbildung \* ARABIC </w:instrText>
      </w:r>
      <w:r w:rsidR="002916DF">
        <w:rPr>
          <w:noProof/>
        </w:rPr>
        <w:fldChar w:fldCharType="separate"/>
      </w:r>
      <w:r w:rsidR="00CC07C9">
        <w:rPr>
          <w:noProof/>
        </w:rPr>
        <w:t>4</w:t>
      </w:r>
      <w:r w:rsidR="002916DF">
        <w:rPr>
          <w:noProof/>
        </w:rPr>
        <w:fldChar w:fldCharType="end"/>
      </w:r>
      <w:r>
        <w:t>:</w:t>
      </w:r>
      <w:r>
        <w:tab/>
        <w:t>Altes Emblem der Hochschule Bochum</w:t>
      </w:r>
      <w:bookmarkEnd w:id="20"/>
    </w:p>
    <w:p w:rsidR="001436ED" w:rsidRDefault="001436ED">
      <w:r>
        <w:lastRenderedPageBreak/>
        <w:t>Übrigens lassen sich die Formate auch per „Copy and Paste“ erzeugen, ersetzen Sie dann einfach Abbildung und Bildunterschrift. Aber Vorsicht: Der automatische „Abbildungs-Zähler“ (= Vergabe der richtigen Abbildungsnummer) funktioniert in alten Word-Versionen nicht. Sie müssten dann mit der rechten Maustaste den Befehl „Felder aktualisieren“ durchführen. Das gilt auch für eventuell nachfolgende Abbildungen.</w:t>
      </w:r>
    </w:p>
    <w:p w:rsidR="00555D85" w:rsidRDefault="00F85129" w:rsidP="00555D85">
      <w:pPr>
        <w:pStyle w:val="Abbildung"/>
      </w:pPr>
      <w:r>
        <w:rPr>
          <w:noProof/>
        </w:rPr>
        <w:pict>
          <v:shape id="Bild 2" o:spid="_x0000_i1029" type="#_x0000_t75" alt="http://www.hochschule-bochum.de/typo3temp/pics/5d2ecf4ecf.jpg" style="width:138.75pt;height:138.75pt;visibility:visible">
            <v:imagedata r:id="rId16" o:title="5d2ecf4ecf"/>
          </v:shape>
        </w:pict>
      </w:r>
    </w:p>
    <w:p w:rsidR="00555D85" w:rsidRDefault="00555D85" w:rsidP="00555D85">
      <w:pPr>
        <w:pStyle w:val="Beschriftung"/>
      </w:pPr>
      <w:bookmarkStart w:id="21" w:name="_Toc355023639"/>
      <w:r>
        <w:t xml:space="preserve">Abbildung </w:t>
      </w:r>
      <w:r w:rsidR="002916DF">
        <w:rPr>
          <w:noProof/>
        </w:rPr>
        <w:fldChar w:fldCharType="begin"/>
      </w:r>
      <w:r w:rsidR="002916DF">
        <w:rPr>
          <w:noProof/>
        </w:rPr>
        <w:instrText xml:space="preserve"> SEQ Abbildung \* ARABIC </w:instrText>
      </w:r>
      <w:r w:rsidR="002916DF">
        <w:rPr>
          <w:noProof/>
        </w:rPr>
        <w:fldChar w:fldCharType="separate"/>
      </w:r>
      <w:r>
        <w:rPr>
          <w:noProof/>
        </w:rPr>
        <w:t>5</w:t>
      </w:r>
      <w:r w:rsidR="002916DF">
        <w:rPr>
          <w:noProof/>
        </w:rPr>
        <w:fldChar w:fldCharType="end"/>
      </w:r>
      <w:r>
        <w:t>:</w:t>
      </w:r>
      <w:r>
        <w:tab/>
        <w:t>Alte Leute aus Bochum</w:t>
      </w:r>
      <w:bookmarkEnd w:id="21"/>
      <w:r>
        <w:t xml:space="preserve"> </w:t>
      </w:r>
    </w:p>
    <w:p w:rsidR="00555D85" w:rsidRDefault="00555D85"/>
    <w:p w:rsidR="001436ED" w:rsidRDefault="001436ED"/>
    <w:p w:rsidR="001436ED" w:rsidRDefault="001436ED">
      <w:pPr>
        <w:pStyle w:val="berschrift1"/>
        <w:rPr>
          <w:snapToGrid w:val="0"/>
        </w:rPr>
      </w:pPr>
      <w:bookmarkStart w:id="22" w:name="_Toc41479751"/>
      <w:r>
        <w:rPr>
          <w:snapToGrid w:val="0"/>
        </w:rPr>
        <w:lastRenderedPageBreak/>
        <w:t>Ausblick</w:t>
      </w:r>
      <w:bookmarkEnd w:id="22"/>
      <w:r>
        <w:rPr>
          <w:snapToGrid w:val="0"/>
        </w:rPr>
        <w:t xml:space="preserve">                 </w:t>
      </w:r>
    </w:p>
    <w:p w:rsidR="001436ED" w:rsidRDefault="001436ED">
      <w:r>
        <w:t>Hier sollte eine Zusammenfassung und ein Ausblick formuliert werden.</w:t>
      </w:r>
    </w:p>
    <w:p w:rsidR="001436ED" w:rsidRDefault="001436ED">
      <w:pPr>
        <w:pStyle w:val="Titel"/>
      </w:pPr>
      <w:r>
        <w:lastRenderedPageBreak/>
        <w:t>Literaturverzeichnis</w:t>
      </w:r>
    </w:p>
    <w:p w:rsidR="00EF72F1" w:rsidRDefault="00EF72F1" w:rsidP="00EF72F1">
      <w:pPr>
        <w:ind w:left="840" w:hanging="840"/>
      </w:pPr>
      <w:r>
        <w:t>Ahlert, Dieter, Ladenschlussregelungen für den Einzelhandel, in: Zeitschrift für Neue Medien, Nr. 15 (10/2002), S. 29 – 35</w:t>
      </w:r>
      <w:r w:rsidRPr="00EF72F1">
        <w:t xml:space="preserve"> </w:t>
      </w:r>
    </w:p>
    <w:p w:rsidR="00EF72F1" w:rsidRDefault="00EF72F1" w:rsidP="00EF72F1">
      <w:pPr>
        <w:ind w:left="840" w:hanging="840"/>
      </w:pPr>
      <w:r>
        <w:t>Breisig, Thomas, Betriebliche Organisation, 2. Aufl., Herne 2015</w:t>
      </w:r>
    </w:p>
    <w:p w:rsidR="00EF72F1" w:rsidRPr="00EF72F1" w:rsidRDefault="00EF72F1" w:rsidP="00EF72F1">
      <w:pPr>
        <w:ind w:left="840" w:hanging="840"/>
        <w:rPr>
          <w:i/>
        </w:rPr>
      </w:pPr>
      <w:r>
        <w:t xml:space="preserve">Siebenbrock, Heinz, Ladenschlussregelungen für den Großhandel, in: </w:t>
      </w:r>
      <w:r w:rsidRPr="00EF72F1">
        <w:t>Zeitschrift für Neue Medien, Nr. 15 (10/2002), S. 17 – 28</w:t>
      </w:r>
    </w:p>
    <w:p w:rsidR="001436ED" w:rsidRDefault="001436ED">
      <w:pPr>
        <w:jc w:val="center"/>
      </w:pPr>
    </w:p>
    <w:p w:rsidR="001436ED" w:rsidRDefault="001436ED">
      <w:pPr>
        <w:jc w:val="center"/>
      </w:pPr>
    </w:p>
    <w:p w:rsidR="001436ED" w:rsidRDefault="001436ED">
      <w:r>
        <w:t xml:space="preserve">Bitte daran denken: Beim automatischen Erstellen des </w:t>
      </w:r>
      <w:r>
        <w:rPr>
          <w:b/>
        </w:rPr>
        <w:t>Inhaltsverzeichnisses</w:t>
      </w:r>
      <w:r>
        <w:t xml:space="preserve"> muss die Seite des Literaturverzeichnisses nachgetragen werden!</w:t>
      </w:r>
    </w:p>
    <w:p w:rsidR="001436ED" w:rsidRDefault="001436ED">
      <w:pPr>
        <w:pStyle w:val="Titel"/>
      </w:pPr>
      <w:r>
        <w:lastRenderedPageBreak/>
        <w:t>Anhang</w:t>
      </w:r>
    </w:p>
    <w:p w:rsidR="001436ED" w:rsidRDefault="001436ED">
      <w:pPr>
        <w:pStyle w:val="Untertitel"/>
      </w:pPr>
      <w:r>
        <w:t xml:space="preserve">Bitte dieses Kapitel nur dann anführen, wenn es wirklich etwas anzuhängen gibt (Interview, nicht veröffentlichte Dokumente, Screenshots (ggfs. auf CD-Rom einkleben) etc.) </w:t>
      </w:r>
    </w:p>
    <w:p w:rsidR="001436ED" w:rsidRDefault="001436ED">
      <w:pPr>
        <w:pStyle w:val="Textkrper"/>
      </w:pPr>
    </w:p>
    <w:p w:rsidR="001436ED" w:rsidRDefault="001436ED">
      <w:r>
        <w:t xml:space="preserve">Bitte daran denken: Beim automatischen Erstellen des </w:t>
      </w:r>
      <w:r>
        <w:rPr>
          <w:b/>
        </w:rPr>
        <w:t>Inhaltsverzeichnisses</w:t>
      </w:r>
      <w:r>
        <w:t xml:space="preserve"> muss die Seite des Anhangs nachgetragen werden!</w:t>
      </w:r>
    </w:p>
    <w:p w:rsidR="001436ED" w:rsidRDefault="001436ED">
      <w:pPr>
        <w:pStyle w:val="Textkrper"/>
      </w:pPr>
    </w:p>
    <w:p w:rsidR="001436ED" w:rsidRDefault="001436ED">
      <w:pPr>
        <w:pStyle w:val="Titel"/>
      </w:pPr>
      <w:r>
        <w:lastRenderedPageBreak/>
        <w:t>Erklärung</w:t>
      </w:r>
    </w:p>
    <w:p w:rsidR="001436ED" w:rsidRDefault="001436ED">
      <w:r>
        <w:t>Ich versichere, dass ich die Arbeit selb</w:t>
      </w:r>
      <w:r w:rsidR="00627068">
        <w:t>st</w:t>
      </w:r>
      <w:r>
        <w:t>ständig verfasst und keine anderen als die von mir angegebenen Quellen und Hilfsmittel benutzt habe. Alle Stellen, die wörtlich oder sinngemäß aus veröffentlichten Quellen stammen, habe ich gekennzeichnet. Die Arbeit hat noch bei keiner anderen Prüfung in gleicher oder ähnlicher Form vorgelegen</w:t>
      </w:r>
      <w:r w:rsidR="00627068">
        <w:t>.</w:t>
      </w:r>
    </w:p>
    <w:p w:rsidR="001436ED" w:rsidRDefault="001436ED"/>
    <w:p w:rsidR="001436ED" w:rsidRDefault="001436ED">
      <w:r>
        <w:t>______________________</w:t>
      </w:r>
    </w:p>
    <w:p w:rsidR="001436ED" w:rsidRDefault="001436ED">
      <w:r>
        <w:t>(Vorname Name)</w:t>
      </w:r>
    </w:p>
    <w:p w:rsidR="001436ED" w:rsidRDefault="001436ED"/>
    <w:sectPr w:rsidR="001436ED">
      <w:pgSz w:w="11905" w:h="16837"/>
      <w:pgMar w:top="1843" w:right="1132" w:bottom="1134" w:left="2268" w:header="720" w:footer="54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6DF" w:rsidRDefault="002916DF">
      <w:r>
        <w:separator/>
      </w:r>
    </w:p>
  </w:endnote>
  <w:endnote w:type="continuationSeparator" w:id="0">
    <w:p w:rsidR="002916DF" w:rsidRDefault="00291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0"/>
    <w:family w:val="auto"/>
    <w:pitch w:val="variable"/>
    <w:sig w:usb0="00000003" w:usb1="10008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horndale">
    <w:altName w:val="Times New Roman"/>
    <w:charset w:val="00"/>
    <w:family w:val="roman"/>
    <w:pitch w:val="variable"/>
    <w:sig w:usb0="00000287" w:usb1="00000000" w:usb2="00000000" w:usb3="00000000" w:csb0="0000009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68" w:rsidRDefault="0062706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27068" w:rsidRDefault="0062706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68" w:rsidRDefault="0062706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85129">
      <w:rPr>
        <w:rStyle w:val="Seitenzahl"/>
        <w:noProof/>
      </w:rPr>
      <w:t>2</w:t>
    </w:r>
    <w:r>
      <w:rPr>
        <w:rStyle w:val="Seitenzahl"/>
      </w:rPr>
      <w:fldChar w:fldCharType="end"/>
    </w:r>
  </w:p>
  <w:p w:rsidR="00627068" w:rsidRDefault="00627068">
    <w:pPr>
      <w:pStyle w:val="Fuzeile"/>
      <w:spacing w:after="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68" w:rsidRDefault="00627068">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6DF" w:rsidRDefault="002916DF">
      <w:r>
        <w:separator/>
      </w:r>
    </w:p>
  </w:footnote>
  <w:footnote w:type="continuationSeparator" w:id="0">
    <w:p w:rsidR="002916DF" w:rsidRDefault="002916DF">
      <w:r>
        <w:continuationSeparator/>
      </w:r>
    </w:p>
  </w:footnote>
  <w:footnote w:id="1">
    <w:p w:rsidR="00627068" w:rsidRDefault="00627068">
      <w:pPr>
        <w:pStyle w:val="Funotentext"/>
      </w:pPr>
      <w:r>
        <w:rPr>
          <w:rStyle w:val="Funotenzeichen"/>
        </w:rPr>
        <w:footnoteRef/>
      </w:r>
      <w:r>
        <w:t xml:space="preserve"> </w:t>
      </w:r>
      <w:r>
        <w:tab/>
        <w:t>Sperrvermerke nur dann einfügen, wenn eine Unternehmung, die Gegenstand der Untersuchung ist, dies aus Geheimhaltungsgründen ausdrücklich wünscht. Eine Variante des Sperrvermerkes besteht darin, Firmennamen im Text unkenntlich zu machen. Um die Authentizität der Angaben sicherzustellen, ist den Prüfern der wirkliche Name der untersuchten Firma bekannt zu machen.</w:t>
      </w:r>
    </w:p>
  </w:footnote>
  <w:footnote w:id="2">
    <w:p w:rsidR="00627068" w:rsidRDefault="00627068" w:rsidP="00060C25">
      <w:pPr>
        <w:pStyle w:val="Funotentext"/>
      </w:pPr>
      <w:r>
        <w:rPr>
          <w:rStyle w:val="Funotenzeichen"/>
        </w:rPr>
        <w:footnoteRef/>
      </w:r>
      <w:r>
        <w:t xml:space="preserve"> </w:t>
      </w:r>
      <w:r>
        <w:tab/>
        <w:t>Jetzt können Sie die Fußnote in einem wunderbaren, tollen, supergeilen, beeindruckenden Format beschreiben.</w:t>
      </w:r>
    </w:p>
  </w:footnote>
  <w:footnote w:id="3">
    <w:p w:rsidR="00627068" w:rsidRDefault="00627068">
      <w:pPr>
        <w:pStyle w:val="Funotentext"/>
      </w:pPr>
      <w:r>
        <w:rPr>
          <w:rStyle w:val="Funotenzeichen"/>
        </w:rPr>
        <w:footnoteRef/>
      </w:r>
      <w:r>
        <w:t xml:space="preserve"> </w:t>
      </w:r>
      <w:r>
        <w:tab/>
        <w:t>Hinweis: Diese Gliederung läßt sich durch Druck auf die rechte Maustaste aktualisieren: Befehl „Felder aktualisieren / Gesamtes Verzeichnis“. Um den Fußnotentext schön bündig zu bekommen, setzen Sie vor das erste Wort einen Tabulator!</w:t>
      </w:r>
    </w:p>
  </w:footnote>
  <w:footnote w:id="4">
    <w:p w:rsidR="00627068" w:rsidRDefault="00627068">
      <w:pPr>
        <w:pStyle w:val="Funotentext"/>
      </w:pPr>
      <w:r>
        <w:rPr>
          <w:rStyle w:val="Funotenzeichen"/>
        </w:rPr>
        <w:footnoteRef/>
      </w:r>
      <w:r>
        <w:t xml:space="preserve"> </w:t>
      </w:r>
      <w:r>
        <w:tab/>
        <w:t>Geklaut im Internet.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00000002"/>
    <w:multiLevelType w:val="multilevel"/>
    <w:tmpl w:val="00000002"/>
    <w:name w:val="WW8Num14"/>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15:restartNumberingAfterBreak="0">
    <w:nsid w:val="00000003"/>
    <w:multiLevelType w:val="multilevel"/>
    <w:tmpl w:val="00000003"/>
    <w:name w:val="WW8Num18"/>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00000004"/>
    <w:multiLevelType w:val="multilevel"/>
    <w:tmpl w:val="00000004"/>
    <w:name w:val="WW8Num21"/>
    <w:lvl w:ilvl="0">
      <w:start w:val="1"/>
      <w:numFmt w:val="bullet"/>
      <w:suff w:val="nothing"/>
      <w:lvlText w:val="-"/>
      <w:lvlJc w:val="left"/>
      <w:pPr>
        <w:ind w:left="360" w:hanging="360"/>
      </w:pPr>
      <w:rPr>
        <w:rFonts w:ascii="Times New Roman" w:hAnsi="Times New Roman"/>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 w15:restartNumberingAfterBreak="0">
    <w:nsid w:val="00000005"/>
    <w:multiLevelType w:val="multilevel"/>
    <w:tmpl w:val="00000005"/>
    <w:name w:val="WW8Num2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5" w15:restartNumberingAfterBreak="0">
    <w:nsid w:val="00000006"/>
    <w:multiLevelType w:val="multilevel"/>
    <w:tmpl w:val="00000006"/>
    <w:name w:val="WW8Num23"/>
    <w:lvl w:ilvl="0">
      <w:start w:val="1"/>
      <w:numFmt w:val="bullet"/>
      <w:suff w:val="nothing"/>
      <w:lvlText w:val="-"/>
      <w:lvlJc w:val="left"/>
      <w:pPr>
        <w:ind w:left="360" w:hanging="360"/>
      </w:pPr>
      <w:rPr>
        <w:rFonts w:ascii="StarSymbol" w:hAnsi="Star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6" w15:restartNumberingAfterBreak="0">
    <w:nsid w:val="00000007"/>
    <w:multiLevelType w:val="multilevel"/>
    <w:tmpl w:val="00000007"/>
    <w:name w:val="WW8Num24"/>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7" w15:restartNumberingAfterBreak="0">
    <w:nsid w:val="00000008"/>
    <w:multiLevelType w:val="multilevel"/>
    <w:tmpl w:val="00000008"/>
    <w:name w:val="WW8Num2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8" w15:restartNumberingAfterBreak="0">
    <w:nsid w:val="00000009"/>
    <w:multiLevelType w:val="multilevel"/>
    <w:tmpl w:val="00000009"/>
    <w:name w:val="WW8Num30"/>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9" w15:restartNumberingAfterBreak="0">
    <w:nsid w:val="0000000A"/>
    <w:multiLevelType w:val="multilevel"/>
    <w:tmpl w:val="0000000A"/>
    <w:name w:val="WW8Num3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0" w15:restartNumberingAfterBreak="0">
    <w:nsid w:val="0000000B"/>
    <w:multiLevelType w:val="multilevel"/>
    <w:tmpl w:val="0000000B"/>
    <w:name w:val="WW8Num33"/>
    <w:lvl w:ilvl="0">
      <w:start w:val="1"/>
      <w:numFmt w:val="bullet"/>
      <w:suff w:val="nothing"/>
      <w:lvlText w:val="-"/>
      <w:lvlJc w:val="left"/>
      <w:pPr>
        <w:ind w:left="360" w:hanging="360"/>
      </w:pPr>
      <w:rPr>
        <w:rFonts w:ascii="StarSymbol" w:hAnsi="Star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1" w15:restartNumberingAfterBreak="0">
    <w:nsid w:val="0000000C"/>
    <w:multiLevelType w:val="multilevel"/>
    <w:tmpl w:val="0000000C"/>
    <w:name w:val="WW8Num3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2" w15:restartNumberingAfterBreak="0">
    <w:nsid w:val="0000000D"/>
    <w:multiLevelType w:val="multilevel"/>
    <w:tmpl w:val="0000000D"/>
    <w:name w:val="WW8Num40"/>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3" w15:restartNumberingAfterBreak="0">
    <w:nsid w:val="0000000E"/>
    <w:multiLevelType w:val="multilevel"/>
    <w:tmpl w:val="0000000E"/>
    <w:name w:val="WW8Num46"/>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4" w15:restartNumberingAfterBreak="0">
    <w:nsid w:val="0000000F"/>
    <w:multiLevelType w:val="multilevel"/>
    <w:tmpl w:val="0000000F"/>
    <w:name w:val="WW8Num47"/>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5" w15:restartNumberingAfterBreak="0">
    <w:nsid w:val="00000010"/>
    <w:multiLevelType w:val="multilevel"/>
    <w:tmpl w:val="00000010"/>
    <w:name w:val="WW8Num4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6" w15:restartNumberingAfterBreak="0">
    <w:nsid w:val="00000011"/>
    <w:multiLevelType w:val="multilevel"/>
    <w:tmpl w:val="00000011"/>
    <w:name w:val="WW8Num51"/>
    <w:lvl w:ilvl="0">
      <w:start w:val="1"/>
      <w:numFmt w:val="bullet"/>
      <w:suff w:val="nothing"/>
      <w:lvlText w:val="-"/>
      <w:lvlJc w:val="left"/>
      <w:pPr>
        <w:ind w:left="360" w:hanging="360"/>
      </w:pPr>
      <w:rPr>
        <w:rFonts w:ascii="StarSymbol" w:hAnsi="Star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7" w15:restartNumberingAfterBreak="0">
    <w:nsid w:val="00000012"/>
    <w:multiLevelType w:val="multilevel"/>
    <w:tmpl w:val="00000012"/>
    <w:name w:val="WW8Num5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8" w15:restartNumberingAfterBreak="0">
    <w:nsid w:val="00000013"/>
    <w:multiLevelType w:val="multilevel"/>
    <w:tmpl w:val="00000013"/>
    <w:name w:val="WW8Num53"/>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9" w15:restartNumberingAfterBreak="0">
    <w:nsid w:val="00000014"/>
    <w:multiLevelType w:val="multilevel"/>
    <w:tmpl w:val="00000014"/>
    <w:name w:val="WW8Num54"/>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0" w15:restartNumberingAfterBreak="0">
    <w:nsid w:val="00000015"/>
    <w:multiLevelType w:val="multilevel"/>
    <w:tmpl w:val="00000015"/>
    <w:name w:val="WW8Num58"/>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1" w15:restartNumberingAfterBreak="0">
    <w:nsid w:val="00000016"/>
    <w:multiLevelType w:val="multilevel"/>
    <w:tmpl w:val="00000016"/>
    <w:name w:val="WW8Num5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2" w15:restartNumberingAfterBreak="0">
    <w:nsid w:val="00000017"/>
    <w:multiLevelType w:val="multilevel"/>
    <w:tmpl w:val="00000017"/>
    <w:name w:val="WW8Num60"/>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3" w15:restartNumberingAfterBreak="0">
    <w:nsid w:val="00000018"/>
    <w:multiLevelType w:val="multilevel"/>
    <w:tmpl w:val="00000018"/>
    <w:name w:val="WW8Num63"/>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4" w15:restartNumberingAfterBreak="0">
    <w:nsid w:val="00000019"/>
    <w:multiLevelType w:val="multilevel"/>
    <w:tmpl w:val="00000019"/>
    <w:name w:val="WW8Num65"/>
    <w:lvl w:ilvl="0">
      <w:start w:val="9"/>
      <w:numFmt w:val="decimal"/>
      <w:suff w:val="nothing"/>
      <w:lvlText w:val="%1."/>
      <w:lvlJc w:val="left"/>
      <w:pPr>
        <w:ind w:left="420" w:hanging="420"/>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5" w15:restartNumberingAfterBreak="0">
    <w:nsid w:val="0000001A"/>
    <w:multiLevelType w:val="multilevel"/>
    <w:tmpl w:val="0000001A"/>
    <w:name w:val="WW8Num74"/>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6" w15:restartNumberingAfterBreak="0">
    <w:nsid w:val="0000001B"/>
    <w:multiLevelType w:val="multilevel"/>
    <w:tmpl w:val="0000001B"/>
    <w:name w:val="WW8Num75"/>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7" w15:restartNumberingAfterBreak="0">
    <w:nsid w:val="0000001C"/>
    <w:multiLevelType w:val="multilevel"/>
    <w:tmpl w:val="0000001C"/>
    <w:name w:val="WW8Num78"/>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8" w15:restartNumberingAfterBreak="0">
    <w:nsid w:val="0000001D"/>
    <w:multiLevelType w:val="multilevel"/>
    <w:tmpl w:val="0000001D"/>
    <w:name w:val="WW8Num7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9" w15:restartNumberingAfterBreak="0">
    <w:nsid w:val="0000001E"/>
    <w:multiLevelType w:val="multilevel"/>
    <w:tmpl w:val="0000001E"/>
    <w:name w:val="WW8Num84"/>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0" w15:restartNumberingAfterBreak="0">
    <w:nsid w:val="0000001F"/>
    <w:multiLevelType w:val="multilevel"/>
    <w:tmpl w:val="0000001F"/>
    <w:name w:val="WW8Num85"/>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1" w15:restartNumberingAfterBreak="0">
    <w:nsid w:val="00000020"/>
    <w:multiLevelType w:val="multilevel"/>
    <w:tmpl w:val="00000020"/>
    <w:name w:val="WW8Num8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2" w15:restartNumberingAfterBreak="0">
    <w:nsid w:val="00000021"/>
    <w:multiLevelType w:val="multilevel"/>
    <w:tmpl w:val="00000021"/>
    <w:name w:val="WW8Num90"/>
    <w:lvl w:ilvl="0">
      <w:start w:val="1"/>
      <w:numFmt w:val="bullet"/>
      <w:suff w:val="nothing"/>
      <w:lvlText w:val=""/>
      <w:lvlJc w:val="left"/>
      <w:pPr>
        <w:ind w:left="360" w:hanging="360"/>
      </w:pPr>
      <w:rPr>
        <w:rFonts w:ascii="Wingdings" w:hAnsi="Wingdings"/>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3" w15:restartNumberingAfterBreak="0">
    <w:nsid w:val="00000022"/>
    <w:multiLevelType w:val="multilevel"/>
    <w:tmpl w:val="00000022"/>
    <w:name w:val="WW8Num91"/>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4" w15:restartNumberingAfterBreak="0">
    <w:nsid w:val="00000023"/>
    <w:multiLevelType w:val="multilevel"/>
    <w:tmpl w:val="00000023"/>
    <w:name w:val="WW8Num9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5" w15:restartNumberingAfterBreak="0">
    <w:nsid w:val="00000024"/>
    <w:multiLevelType w:val="multilevel"/>
    <w:tmpl w:val="00000024"/>
    <w:name w:val="WW8Num96"/>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6" w15:restartNumberingAfterBreak="0">
    <w:nsid w:val="00000025"/>
    <w:multiLevelType w:val="multilevel"/>
    <w:tmpl w:val="00000025"/>
    <w:name w:val="WW8Num9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7" w15:restartNumberingAfterBreak="0">
    <w:nsid w:val="00000026"/>
    <w:multiLevelType w:val="multilevel"/>
    <w:tmpl w:val="00000026"/>
    <w:name w:val="WW8Num10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8" w15:restartNumberingAfterBreak="0">
    <w:nsid w:val="00000027"/>
    <w:multiLevelType w:val="multilevel"/>
    <w:tmpl w:val="00000027"/>
    <w:name w:val="WW8Num104"/>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9" w15:restartNumberingAfterBreak="0">
    <w:nsid w:val="00000028"/>
    <w:multiLevelType w:val="multilevel"/>
    <w:tmpl w:val="00000028"/>
    <w:name w:val="WW8Num108"/>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0" w15:restartNumberingAfterBreak="0">
    <w:nsid w:val="00000029"/>
    <w:multiLevelType w:val="multilevel"/>
    <w:tmpl w:val="00000029"/>
    <w:name w:val="WW8Num10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1" w15:restartNumberingAfterBreak="0">
    <w:nsid w:val="0000002A"/>
    <w:multiLevelType w:val="multilevel"/>
    <w:tmpl w:val="0000002A"/>
    <w:name w:val="WW8Num110"/>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2" w15:restartNumberingAfterBreak="0">
    <w:nsid w:val="0000002B"/>
    <w:multiLevelType w:val="multilevel"/>
    <w:tmpl w:val="0000002B"/>
    <w:name w:val="WW8Num112"/>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3" w15:restartNumberingAfterBreak="0">
    <w:nsid w:val="0000002C"/>
    <w:multiLevelType w:val="multilevel"/>
    <w:tmpl w:val="0000002C"/>
    <w:name w:val="WW8Num115"/>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4" w15:restartNumberingAfterBreak="0">
    <w:nsid w:val="0000002D"/>
    <w:multiLevelType w:val="multilevel"/>
    <w:tmpl w:val="0000002D"/>
    <w:name w:val="WW8Num117"/>
    <w:lvl w:ilvl="0">
      <w:start w:val="1"/>
      <w:numFmt w:val="bullet"/>
      <w:suff w:val="nothing"/>
      <w:lvlText w:val="-"/>
      <w:lvlJc w:val="left"/>
      <w:pPr>
        <w:ind w:left="360" w:hanging="360"/>
      </w:pPr>
      <w:rPr>
        <w:rFonts w:ascii="StarSymbol" w:hAnsi="Star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5" w15:restartNumberingAfterBreak="0">
    <w:nsid w:val="0000002E"/>
    <w:multiLevelType w:val="multilevel"/>
    <w:tmpl w:val="0000002E"/>
    <w:name w:val="WW8Num119"/>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6" w15:restartNumberingAfterBreak="0">
    <w:nsid w:val="0000002F"/>
    <w:multiLevelType w:val="multilevel"/>
    <w:tmpl w:val="0000002F"/>
    <w:name w:val="WW8Num120"/>
    <w:lvl w:ilvl="0">
      <w:start w:val="1"/>
      <w:numFmt w:val="bullet"/>
      <w:suff w:val="nothing"/>
      <w:lvlText w:val=""/>
      <w:lvlJc w:val="left"/>
      <w:pPr>
        <w:ind w:left="360" w:hanging="360"/>
      </w:pPr>
      <w:rPr>
        <w:rFonts w:ascii="Symbol" w:hAnsi="Symbol"/>
      </w:r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47" w15:restartNumberingAfterBreak="0">
    <w:nsid w:val="00000046"/>
    <w:multiLevelType w:val="multilevel"/>
    <w:tmpl w:val="B3A413B2"/>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4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2E1"/>
    <w:rsid w:val="00060C25"/>
    <w:rsid w:val="00080A6F"/>
    <w:rsid w:val="000C0873"/>
    <w:rsid w:val="001436ED"/>
    <w:rsid w:val="002267A5"/>
    <w:rsid w:val="002916DF"/>
    <w:rsid w:val="00302245"/>
    <w:rsid w:val="00555D85"/>
    <w:rsid w:val="005B12E1"/>
    <w:rsid w:val="00627068"/>
    <w:rsid w:val="00633583"/>
    <w:rsid w:val="00BA682A"/>
    <w:rsid w:val="00CC07C9"/>
    <w:rsid w:val="00DD4BE1"/>
    <w:rsid w:val="00E5628F"/>
    <w:rsid w:val="00EF72F1"/>
    <w:rsid w:val="00F851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51E9128E-009B-44A1-83B9-801F0CF47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table of figures"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5628F"/>
    <w:pPr>
      <w:suppressAutoHyphens/>
      <w:spacing w:after="240" w:line="360" w:lineRule="auto"/>
    </w:pPr>
    <w:rPr>
      <w:rFonts w:ascii="Arial" w:hAnsi="Arial"/>
      <w:sz w:val="24"/>
    </w:rPr>
  </w:style>
  <w:style w:type="paragraph" w:styleId="berschrift1">
    <w:name w:val="heading 1"/>
    <w:basedOn w:val="Standard"/>
    <w:next w:val="Standard"/>
    <w:qFormat/>
    <w:pPr>
      <w:keepNext/>
      <w:pageBreakBefore/>
      <w:numPr>
        <w:numId w:val="1"/>
      </w:numPr>
      <w:suppressAutoHyphens w:val="0"/>
      <w:outlineLvl w:val="0"/>
    </w:pPr>
    <w:rPr>
      <w:b/>
      <w:kern w:val="1"/>
      <w:sz w:val="28"/>
    </w:rPr>
  </w:style>
  <w:style w:type="paragraph" w:styleId="berschrift2">
    <w:name w:val="heading 2"/>
    <w:basedOn w:val="Standard"/>
    <w:next w:val="Standard"/>
    <w:qFormat/>
    <w:pPr>
      <w:keepNext/>
      <w:numPr>
        <w:ilvl w:val="1"/>
        <w:numId w:val="1"/>
      </w:numPr>
      <w:spacing w:before="360"/>
      <w:ind w:left="578" w:hanging="578"/>
      <w:outlineLvl w:val="1"/>
    </w:pPr>
    <w:rPr>
      <w:b/>
      <w:i/>
      <w:sz w:val="28"/>
    </w:rPr>
  </w:style>
  <w:style w:type="paragraph" w:styleId="berschrift3">
    <w:name w:val="heading 3"/>
    <w:basedOn w:val="Standard"/>
    <w:next w:val="Standard"/>
    <w:qFormat/>
    <w:pPr>
      <w:keepNext/>
      <w:numPr>
        <w:ilvl w:val="2"/>
        <w:numId w:val="1"/>
      </w:numPr>
      <w:spacing w:before="240" w:after="60"/>
      <w:outlineLvl w:val="2"/>
    </w:pPr>
    <w:rPr>
      <w:b/>
    </w:rPr>
  </w:style>
  <w:style w:type="paragraph" w:styleId="berschrift4">
    <w:name w:val="heading 4"/>
    <w:basedOn w:val="Standard"/>
    <w:next w:val="Standard"/>
    <w:qFormat/>
    <w:pPr>
      <w:keepNext/>
      <w:numPr>
        <w:ilvl w:val="3"/>
        <w:numId w:val="1"/>
      </w:numPr>
      <w:spacing w:before="240" w:after="60"/>
      <w:ind w:left="862" w:hanging="862"/>
      <w:outlineLvl w:val="3"/>
    </w:pPr>
    <w:rPr>
      <w:b/>
      <w:i/>
    </w:rPr>
  </w:style>
  <w:style w:type="paragraph" w:styleId="berschrift5">
    <w:name w:val="heading 5"/>
    <w:basedOn w:val="Standard"/>
    <w:next w:val="Standard"/>
    <w:qFormat/>
    <w:pPr>
      <w:keepNext/>
      <w:numPr>
        <w:ilvl w:val="4"/>
        <w:numId w:val="1"/>
      </w:numPr>
      <w:spacing w:before="240" w:after="60"/>
      <w:ind w:left="1009" w:hanging="1009"/>
      <w:outlineLvl w:val="4"/>
    </w:pPr>
  </w:style>
  <w:style w:type="paragraph" w:styleId="berschrift6">
    <w:name w:val="heading 6"/>
    <w:basedOn w:val="Standard"/>
    <w:next w:val="Standard"/>
    <w:qFormat/>
    <w:pPr>
      <w:numPr>
        <w:ilvl w:val="5"/>
        <w:numId w:val="1"/>
      </w:numPr>
      <w:spacing w:before="240" w:after="60"/>
      <w:ind w:left="1151" w:hanging="1151"/>
      <w:outlineLvl w:val="5"/>
    </w:pPr>
  </w:style>
  <w:style w:type="paragraph" w:styleId="berschrift7">
    <w:name w:val="heading 7"/>
    <w:basedOn w:val="Standard"/>
    <w:next w:val="Standard"/>
    <w:qFormat/>
    <w:pPr>
      <w:numPr>
        <w:ilvl w:val="6"/>
        <w:numId w:val="1"/>
      </w:numPr>
      <w:spacing w:before="240" w:after="60"/>
      <w:ind w:left="1298" w:hanging="1298"/>
      <w:outlineLvl w:val="6"/>
    </w:pPr>
  </w:style>
  <w:style w:type="paragraph" w:styleId="berschrift8">
    <w:name w:val="heading 8"/>
    <w:basedOn w:val="Standard"/>
    <w:next w:val="Standard"/>
    <w:qFormat/>
    <w:pPr>
      <w:numPr>
        <w:ilvl w:val="7"/>
        <w:numId w:val="1"/>
      </w:numPr>
      <w:spacing w:before="240" w:after="60"/>
      <w:outlineLvl w:val="7"/>
    </w:pPr>
  </w:style>
  <w:style w:type="paragraph" w:styleId="berschrift9">
    <w:name w:val="heading 9"/>
    <w:basedOn w:val="Standard"/>
    <w:next w:val="Standard"/>
    <w:qFormat/>
    <w:pPr>
      <w:numPr>
        <w:ilvl w:val="8"/>
        <w:numId w:val="1"/>
      </w:numPr>
      <w:spacing w:before="240" w:after="6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pPr>
      <w:tabs>
        <w:tab w:val="left" w:pos="284"/>
        <w:tab w:val="right" w:leader="dot" w:pos="8353"/>
      </w:tabs>
      <w:ind w:left="284" w:right="851" w:hanging="284"/>
    </w:pPr>
    <w:rPr>
      <w:noProof/>
      <w:snapToGrid w:val="0"/>
      <w:szCs w:val="28"/>
    </w:rPr>
  </w:style>
  <w:style w:type="character" w:styleId="Funotenzeichen">
    <w:name w:val="footnote reference"/>
    <w:semiHidden/>
    <w:rPr>
      <w:vertAlign w:val="superscript"/>
    </w:rPr>
  </w:style>
  <w:style w:type="character" w:customStyle="1" w:styleId="WW-Absatz-Standardschriftart">
    <w:name w:val="WW-Absatz-Standardschriftart"/>
  </w:style>
  <w:style w:type="character" w:styleId="Seitenzahl">
    <w:name w:val="page number"/>
    <w:rPr>
      <w:rFonts w:ascii="Arial" w:hAnsi="Arial"/>
      <w:dstrike w:val="0"/>
      <w:color w:val="auto"/>
      <w:vertAlign w:val="baseline"/>
    </w:rPr>
  </w:style>
  <w:style w:type="character" w:customStyle="1" w:styleId="Nummerierungszeichen">
    <w:name w:val="Nummerierungszeichen"/>
  </w:style>
  <w:style w:type="character" w:styleId="Hyperlink">
    <w:name w:val="Hyperlink"/>
    <w:rPr>
      <w:color w:val="0000FF"/>
      <w:u w:val="single"/>
    </w:rPr>
  </w:style>
  <w:style w:type="character" w:styleId="BesuchterHyperlink">
    <w:name w:val="FollowedHyperlink"/>
    <w:rPr>
      <w:color w:val="800080"/>
      <w:u w:val="single"/>
    </w:rPr>
  </w:style>
  <w:style w:type="character" w:styleId="Endnotenzeichen">
    <w:name w:val="endnote reference"/>
    <w:semiHidden/>
    <w:rPr>
      <w:vertAlign w:val="superscript"/>
    </w:rPr>
  </w:style>
  <w:style w:type="character" w:customStyle="1" w:styleId="Absatz-Standardschriftart1">
    <w:name w:val="Absatz-Standardschriftart1"/>
    <w:rPr>
      <w:rFonts w:ascii="Thorndale" w:eastAsia="HG Mincho Light J" w:hAnsi="Thorndale"/>
      <w:noProof w:val="0"/>
      <w:lang w:val="de-DE"/>
    </w:rPr>
  </w:style>
  <w:style w:type="character" w:customStyle="1" w:styleId="Standard1">
    <w:name w:val="Standard1"/>
    <w:rPr>
      <w:rFonts w:ascii="Arial" w:eastAsia="Arial" w:hAnsi="Arial"/>
      <w:noProof w:val="0"/>
      <w:lang w:val="de-DE"/>
    </w:rPr>
  </w:style>
  <w:style w:type="paragraph" w:styleId="Textkrper">
    <w:name w:val="Body Text"/>
    <w:basedOn w:val="Standard"/>
    <w:rPr>
      <w:sz w:val="20"/>
    </w:rPr>
  </w:style>
  <w:style w:type="paragraph" w:customStyle="1" w:styleId="TextkrperEinzugnegativ">
    <w:name w:val="Textkörper Einzug negativ"/>
    <w:basedOn w:val="Textkrper"/>
    <w:pPr>
      <w:tabs>
        <w:tab w:val="left" w:pos="567"/>
      </w:tabs>
      <w:ind w:left="567" w:hanging="283"/>
    </w:pPr>
  </w:style>
  <w:style w:type="paragraph" w:styleId="Textkrper-Zeileneinzug">
    <w:name w:val="Body Text Indent"/>
    <w:basedOn w:val="Standard"/>
    <w:pPr>
      <w:ind w:left="283" w:firstLine="1"/>
    </w:pPr>
  </w:style>
  <w:style w:type="paragraph" w:styleId="Gruformel">
    <w:name w:val="Closing"/>
    <w:basedOn w:val="Standard"/>
    <w:pPr>
      <w:ind w:left="4252" w:firstLine="1"/>
    </w:pPr>
  </w:style>
  <w:style w:type="paragraph" w:styleId="Unterschrift">
    <w:name w:val="Signature"/>
    <w:basedOn w:val="Standard"/>
    <w:pPr>
      <w:ind w:left="4252" w:firstLine="1"/>
    </w:pPr>
  </w:style>
  <w:style w:type="paragraph" w:customStyle="1" w:styleId="berschrift">
    <w:name w:val="Überschrift"/>
    <w:basedOn w:val="Standard"/>
    <w:next w:val="Textkrper"/>
    <w:pPr>
      <w:keepNext/>
      <w:spacing w:before="240" w:after="120"/>
    </w:pPr>
    <w:rPr>
      <w:rFonts w:eastAsia="HG Mincho Light J"/>
      <w:sz w:val="28"/>
    </w:rPr>
  </w:style>
  <w:style w:type="paragraph" w:styleId="Liste">
    <w:name w:val="List"/>
    <w:basedOn w:val="Standard"/>
    <w:pPr>
      <w:ind w:left="283" w:hanging="283"/>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TabellenInhalt">
    <w:name w:val="Tabellen Inhalt"/>
    <w:basedOn w:val="Textkrper"/>
    <w:pPr>
      <w:suppressLineNumbers/>
    </w:pPr>
  </w:style>
  <w:style w:type="paragraph" w:customStyle="1" w:styleId="Tabellenberschrift">
    <w:name w:val="Tabellen Überschrift"/>
    <w:basedOn w:val="TabellenInhalt"/>
    <w:pPr>
      <w:jc w:val="center"/>
    </w:pPr>
    <w:rPr>
      <w:b/>
      <w:i/>
    </w:rPr>
  </w:style>
  <w:style w:type="paragraph" w:styleId="Beschriftung">
    <w:name w:val="caption"/>
    <w:basedOn w:val="Standard"/>
    <w:next w:val="Standard"/>
    <w:qFormat/>
    <w:pPr>
      <w:tabs>
        <w:tab w:val="left" w:pos="1276"/>
      </w:tabs>
      <w:spacing w:before="120"/>
      <w:ind w:left="1276" w:hanging="1276"/>
    </w:pPr>
    <w:rPr>
      <w:b/>
      <w:i/>
      <w:sz w:val="20"/>
    </w:rPr>
  </w:style>
  <w:style w:type="paragraph" w:customStyle="1" w:styleId="Abbildung">
    <w:name w:val="Abbildung"/>
    <w:basedOn w:val="Standard"/>
    <w:next w:val="Standard"/>
    <w:pPr>
      <w:keepNext/>
      <w:suppressAutoHyphens w:val="0"/>
      <w:spacing w:after="0" w:line="240" w:lineRule="auto"/>
      <w:ind w:left="1559" w:hanging="1559"/>
    </w:pPr>
    <w:rPr>
      <w:sz w:val="20"/>
    </w:rPr>
  </w:style>
  <w:style w:type="paragraph" w:customStyle="1" w:styleId="Rahmeninhalt">
    <w:name w:val="Rahmeninhalt"/>
    <w:basedOn w:val="Textkrper"/>
  </w:style>
  <w:style w:type="paragraph" w:styleId="Funotentext">
    <w:name w:val="footnote text"/>
    <w:basedOn w:val="Standard"/>
    <w:semiHidden/>
    <w:pPr>
      <w:tabs>
        <w:tab w:val="left" w:pos="284"/>
      </w:tabs>
      <w:spacing w:before="113" w:after="113" w:line="240" w:lineRule="auto"/>
      <w:ind w:left="284" w:hanging="284"/>
    </w:pPr>
    <w:rPr>
      <w:sz w:val="20"/>
    </w:rPr>
  </w:style>
  <w:style w:type="paragraph" w:styleId="Umschlagadresse">
    <w:name w:val="envelope address"/>
    <w:basedOn w:val="Standard"/>
    <w:pPr>
      <w:ind w:left="1" w:firstLine="1"/>
    </w:pPr>
  </w:style>
  <w:style w:type="paragraph" w:styleId="Umschlagabsenderadresse">
    <w:name w:val="envelope return"/>
    <w:basedOn w:val="Standard"/>
    <w:rPr>
      <w:sz w:val="20"/>
    </w:rPr>
  </w:style>
  <w:style w:type="paragraph" w:styleId="Endnotentext">
    <w:name w:val="endnote text"/>
    <w:basedOn w:val="Standard"/>
    <w:semiHidden/>
    <w:pPr>
      <w:ind w:left="425" w:hanging="425"/>
    </w:pPr>
    <w:rPr>
      <w:sz w:val="20"/>
    </w:rPr>
  </w:style>
  <w:style w:type="paragraph" w:customStyle="1" w:styleId="Verzeichnis">
    <w:name w:val="Verzeichnis"/>
    <w:basedOn w:val="Standard"/>
    <w:pPr>
      <w:suppressLineNumbers/>
    </w:pPr>
  </w:style>
  <w:style w:type="paragraph" w:styleId="Indexberschrift">
    <w:name w:val="index heading"/>
    <w:basedOn w:val="Standard"/>
    <w:next w:val="Index1"/>
    <w:semiHidden/>
    <w:rPr>
      <w:b/>
    </w:rPr>
  </w:style>
  <w:style w:type="paragraph" w:styleId="Index1">
    <w:name w:val="index 1"/>
    <w:basedOn w:val="Standard"/>
    <w:next w:val="Standard"/>
    <w:semiHidden/>
    <w:pPr>
      <w:ind w:left="240" w:hanging="240"/>
    </w:pPr>
  </w:style>
  <w:style w:type="paragraph" w:styleId="Index2">
    <w:name w:val="index 2"/>
    <w:basedOn w:val="Standard"/>
    <w:next w:val="Standard"/>
    <w:semiHidden/>
    <w:pPr>
      <w:ind w:left="480" w:hanging="240"/>
    </w:pPr>
  </w:style>
  <w:style w:type="paragraph" w:styleId="Index3">
    <w:name w:val="index 3"/>
    <w:basedOn w:val="Standard"/>
    <w:next w:val="Standard"/>
    <w:semiHidden/>
    <w:pPr>
      <w:ind w:left="720" w:hanging="240"/>
    </w:pPr>
  </w:style>
  <w:style w:type="paragraph" w:customStyle="1" w:styleId="Inhaltsverzeichnisberschrift">
    <w:name w:val="Inhaltsverzeichnis Überschrift"/>
    <w:basedOn w:val="berschrift"/>
    <w:pPr>
      <w:suppressLineNumbers/>
    </w:pPr>
    <w:rPr>
      <w:b/>
      <w:sz w:val="32"/>
    </w:rPr>
  </w:style>
  <w:style w:type="paragraph" w:styleId="Verzeichnis2">
    <w:name w:val="toc 2"/>
    <w:basedOn w:val="Standard"/>
    <w:next w:val="Standard"/>
    <w:autoRedefine/>
    <w:uiPriority w:val="39"/>
    <w:pPr>
      <w:tabs>
        <w:tab w:val="left" w:pos="800"/>
        <w:tab w:val="right" w:leader="dot" w:pos="8364"/>
      </w:tabs>
      <w:ind w:left="851" w:right="566" w:hanging="567"/>
    </w:pPr>
    <w:rPr>
      <w:noProof/>
      <w:snapToGrid w:val="0"/>
    </w:rPr>
  </w:style>
  <w:style w:type="paragraph" w:styleId="Verzeichnis3">
    <w:name w:val="toc 3"/>
    <w:basedOn w:val="Standard"/>
    <w:next w:val="Standard"/>
    <w:autoRedefine/>
    <w:uiPriority w:val="39"/>
    <w:pPr>
      <w:tabs>
        <w:tab w:val="left" w:pos="1560"/>
        <w:tab w:val="right" w:leader="dot" w:pos="8353"/>
      </w:tabs>
      <w:ind w:left="1560" w:hanging="709"/>
    </w:pPr>
    <w:rPr>
      <w:noProof/>
      <w:snapToGrid w:val="0"/>
    </w:rPr>
  </w:style>
  <w:style w:type="paragraph" w:customStyle="1" w:styleId="Abbildungsverzeichnisberschrift">
    <w:name w:val="Abbildungsverzeichnis Überschrift"/>
    <w:basedOn w:val="berschrift"/>
    <w:pPr>
      <w:suppressLineNumbers/>
      <w:tabs>
        <w:tab w:val="right" w:leader="dot" w:pos="6803"/>
      </w:tabs>
    </w:pPr>
    <w:rPr>
      <w:b/>
    </w:rPr>
  </w:style>
  <w:style w:type="paragraph" w:customStyle="1" w:styleId="Abbildungsverzeichnis1">
    <w:name w:val="Abbildungsverzeichnis 1"/>
    <w:basedOn w:val="Verzeichnis"/>
    <w:pPr>
      <w:tabs>
        <w:tab w:val="right" w:leader="dot" w:pos="8504"/>
      </w:tabs>
      <w:ind w:left="1701" w:hanging="1701"/>
    </w:pPr>
  </w:style>
  <w:style w:type="paragraph" w:styleId="Titel">
    <w:name w:val="Title"/>
    <w:basedOn w:val="Standard"/>
    <w:next w:val="Standard"/>
    <w:qFormat/>
    <w:pPr>
      <w:pageBreakBefore/>
    </w:pPr>
    <w:rPr>
      <w:b/>
      <w:kern w:val="32"/>
      <w:sz w:val="28"/>
    </w:rPr>
  </w:style>
  <w:style w:type="paragraph" w:styleId="Untertitel">
    <w:name w:val="Subtitle"/>
    <w:basedOn w:val="Standard"/>
    <w:next w:val="Textkrper"/>
    <w:qFormat/>
    <w:pPr>
      <w:spacing w:after="60"/>
    </w:pPr>
  </w:style>
  <w:style w:type="paragraph" w:customStyle="1" w:styleId="WfxFaxNum">
    <w:name w:val="WfxFaxNum"/>
    <w:basedOn w:val="Standard"/>
  </w:style>
  <w:style w:type="paragraph" w:customStyle="1" w:styleId="WfxTime">
    <w:name w:val="WfxTime"/>
    <w:basedOn w:val="Standard"/>
  </w:style>
  <w:style w:type="paragraph" w:customStyle="1" w:styleId="WfxDate">
    <w:name w:val="WfxDate"/>
    <w:basedOn w:val="Standard"/>
  </w:style>
  <w:style w:type="paragraph" w:customStyle="1" w:styleId="WfxRecipient">
    <w:name w:val="WfxRecipient"/>
    <w:basedOn w:val="Standard"/>
  </w:style>
  <w:style w:type="paragraph" w:customStyle="1" w:styleId="WfxCompany">
    <w:name w:val="WfxCompany"/>
    <w:basedOn w:val="Standard"/>
  </w:style>
  <w:style w:type="paragraph" w:customStyle="1" w:styleId="WfxSubject">
    <w:name w:val="WfxSubject"/>
    <w:basedOn w:val="Standard"/>
  </w:style>
  <w:style w:type="paragraph" w:customStyle="1" w:styleId="WfxKeyword">
    <w:name w:val="WfxKeyword"/>
    <w:basedOn w:val="Standard"/>
  </w:style>
  <w:style w:type="paragraph" w:customStyle="1" w:styleId="WfxBillCode">
    <w:name w:val="WfxBillCode"/>
    <w:basedOn w:val="Standard"/>
  </w:style>
  <w:style w:type="paragraph" w:customStyle="1" w:styleId="WW-Textkrper2">
    <w:name w:val="WW-Textkörper 2"/>
    <w:basedOn w:val="Standard"/>
    <w:rPr>
      <w:color w:val="000000"/>
    </w:rPr>
  </w:style>
  <w:style w:type="paragraph" w:customStyle="1" w:styleId="WW-Textkrper3">
    <w:name w:val="WW-Textkörper 3"/>
    <w:basedOn w:val="Standard"/>
    <w:rPr>
      <w:i/>
    </w:rPr>
  </w:style>
  <w:style w:type="paragraph" w:customStyle="1" w:styleId="WW-Abbildungsverzeichnis">
    <w:name w:val="WW-Abbildungsverzeichnis"/>
    <w:basedOn w:val="Standard"/>
    <w:next w:val="Standard"/>
    <w:pPr>
      <w:ind w:left="1588" w:right="1134" w:hanging="1588"/>
    </w:pPr>
  </w:style>
  <w:style w:type="paragraph" w:customStyle="1" w:styleId="WW-Anrede">
    <w:name w:val="WW-Anrede"/>
    <w:basedOn w:val="Standard"/>
    <w:next w:val="Standard"/>
  </w:style>
  <w:style w:type="paragraph" w:customStyle="1" w:styleId="WW-Aufzhlungszeichen">
    <w:name w:val="WW-Aufzählungszeichen"/>
    <w:basedOn w:val="Standard"/>
  </w:style>
  <w:style w:type="paragraph" w:customStyle="1" w:styleId="WW-Aufzhlungszeichen2">
    <w:name w:val="WW-Aufzählungszeichen 2"/>
    <w:basedOn w:val="Standard"/>
  </w:style>
  <w:style w:type="paragraph" w:customStyle="1" w:styleId="WW-Aufzhlungszeichen3">
    <w:name w:val="WW-Aufzählungszeichen 3"/>
    <w:basedOn w:val="Standard"/>
  </w:style>
  <w:style w:type="paragraph" w:customStyle="1" w:styleId="WW-Aufzhlungszeichen4">
    <w:name w:val="WW-Aufzählungszeichen 4"/>
    <w:basedOn w:val="Standard"/>
  </w:style>
  <w:style w:type="paragraph" w:customStyle="1" w:styleId="WW-Aufzhlungszeichen5">
    <w:name w:val="WW-Aufzählungszeichen 5"/>
    <w:basedOn w:val="Standard"/>
  </w:style>
  <w:style w:type="paragraph" w:customStyle="1" w:styleId="WW-Blocktext">
    <w:name w:val="WW-Blocktext"/>
    <w:basedOn w:val="Standard"/>
    <w:pPr>
      <w:ind w:left="1440" w:right="1440" w:firstLine="1"/>
    </w:pPr>
  </w:style>
  <w:style w:type="paragraph" w:customStyle="1" w:styleId="WW-Datum">
    <w:name w:val="WW-Datum"/>
    <w:basedOn w:val="Standard"/>
    <w:next w:val="Standard"/>
  </w:style>
  <w:style w:type="paragraph" w:customStyle="1" w:styleId="WW-Dokumentstruktur">
    <w:name w:val="WW-Dokumentstruktur"/>
    <w:basedOn w:val="Standard"/>
    <w:pPr>
      <w:shd w:val="clear" w:color="FFFFFF" w:fill="000080"/>
    </w:pPr>
    <w:rPr>
      <w:rFonts w:ascii="Tahoma" w:hAnsi="Tahoma"/>
    </w:rPr>
  </w:style>
  <w:style w:type="paragraph" w:customStyle="1" w:styleId="WW-Fu-Endnotenberschrift">
    <w:name w:val="WW-Fuß/-Endnotenüberschrift"/>
    <w:basedOn w:val="Standard"/>
    <w:next w:val="Standard"/>
  </w:style>
  <w:style w:type="paragraph" w:customStyle="1" w:styleId="WW-Index4">
    <w:name w:val="WW-Index 4"/>
    <w:basedOn w:val="Standard"/>
    <w:next w:val="Standard"/>
    <w:pPr>
      <w:ind w:left="960" w:hanging="240"/>
    </w:pPr>
  </w:style>
  <w:style w:type="paragraph" w:customStyle="1" w:styleId="WW-Index5">
    <w:name w:val="WW-Index 5"/>
    <w:basedOn w:val="Standard"/>
    <w:next w:val="Standard"/>
    <w:pPr>
      <w:ind w:left="1200" w:hanging="240"/>
    </w:pPr>
  </w:style>
  <w:style w:type="paragraph" w:customStyle="1" w:styleId="WW-Index6">
    <w:name w:val="WW-Index 6"/>
    <w:basedOn w:val="Standard"/>
    <w:next w:val="Standard"/>
    <w:pPr>
      <w:ind w:left="1440" w:hanging="240"/>
    </w:pPr>
  </w:style>
  <w:style w:type="paragraph" w:customStyle="1" w:styleId="WW-Index7">
    <w:name w:val="WW-Index 7"/>
    <w:basedOn w:val="Standard"/>
    <w:next w:val="Standard"/>
    <w:pPr>
      <w:ind w:left="1680" w:hanging="240"/>
    </w:pPr>
  </w:style>
  <w:style w:type="paragraph" w:customStyle="1" w:styleId="WW-Index8">
    <w:name w:val="WW-Index 8"/>
    <w:basedOn w:val="Standard"/>
    <w:next w:val="Standard"/>
    <w:pPr>
      <w:ind w:left="1920" w:hanging="240"/>
    </w:pPr>
  </w:style>
  <w:style w:type="paragraph" w:customStyle="1" w:styleId="WW-Index9">
    <w:name w:val="WW-Index 9"/>
    <w:basedOn w:val="Standard"/>
    <w:next w:val="Standard"/>
    <w:pPr>
      <w:ind w:left="2160" w:hanging="240"/>
    </w:pPr>
  </w:style>
  <w:style w:type="paragraph" w:customStyle="1" w:styleId="WW-Kommentartext">
    <w:name w:val="WW-Kommentartext"/>
    <w:basedOn w:val="Standard"/>
    <w:rPr>
      <w:sz w:val="20"/>
    </w:rPr>
  </w:style>
  <w:style w:type="paragraph" w:customStyle="1" w:styleId="WW-Liste2">
    <w:name w:val="WW-Liste 2"/>
    <w:basedOn w:val="Standard"/>
    <w:pPr>
      <w:ind w:left="566" w:hanging="283"/>
    </w:pPr>
  </w:style>
  <w:style w:type="paragraph" w:customStyle="1" w:styleId="WW-Liste3">
    <w:name w:val="WW-Liste 3"/>
    <w:basedOn w:val="Standard"/>
    <w:pPr>
      <w:ind w:left="849" w:hanging="283"/>
    </w:pPr>
  </w:style>
  <w:style w:type="paragraph" w:customStyle="1" w:styleId="WW-Liste4">
    <w:name w:val="WW-Liste 4"/>
    <w:basedOn w:val="Standard"/>
    <w:pPr>
      <w:ind w:left="1132" w:hanging="283"/>
    </w:pPr>
  </w:style>
  <w:style w:type="paragraph" w:customStyle="1" w:styleId="WW-Liste5">
    <w:name w:val="WW-Liste 5"/>
    <w:basedOn w:val="Standard"/>
    <w:pPr>
      <w:ind w:left="1415" w:hanging="283"/>
    </w:pPr>
  </w:style>
  <w:style w:type="paragraph" w:customStyle="1" w:styleId="WW-Listenfortsetzung">
    <w:name w:val="WW-Listenfortsetzung"/>
    <w:basedOn w:val="Standard"/>
    <w:pPr>
      <w:ind w:left="283" w:firstLine="1"/>
    </w:pPr>
  </w:style>
  <w:style w:type="paragraph" w:customStyle="1" w:styleId="WW-Listenfortsetzung2">
    <w:name w:val="WW-Listenfortsetzung 2"/>
    <w:basedOn w:val="Standard"/>
    <w:pPr>
      <w:ind w:left="566" w:firstLine="1"/>
    </w:pPr>
  </w:style>
  <w:style w:type="paragraph" w:customStyle="1" w:styleId="WW-Listenfortsetzung3">
    <w:name w:val="WW-Listenfortsetzung 3"/>
    <w:basedOn w:val="Standard"/>
    <w:pPr>
      <w:ind w:left="849" w:firstLine="1"/>
    </w:pPr>
  </w:style>
  <w:style w:type="paragraph" w:customStyle="1" w:styleId="WW-Listenfortsetzung4">
    <w:name w:val="WW-Listenfortsetzung 4"/>
    <w:basedOn w:val="Standard"/>
    <w:pPr>
      <w:ind w:left="1132" w:firstLine="1"/>
    </w:pPr>
  </w:style>
  <w:style w:type="paragraph" w:customStyle="1" w:styleId="WW-Listenfortsetzung5">
    <w:name w:val="WW-Listenfortsetzung 5"/>
    <w:basedOn w:val="Standard"/>
    <w:pPr>
      <w:ind w:left="1415" w:firstLine="1"/>
    </w:pPr>
  </w:style>
  <w:style w:type="paragraph" w:customStyle="1" w:styleId="WW-Listennummer">
    <w:name w:val="WW-Listennummer"/>
    <w:basedOn w:val="Standard"/>
  </w:style>
  <w:style w:type="paragraph" w:customStyle="1" w:styleId="WW-Listennummer2">
    <w:name w:val="WW-Listennummer 2"/>
    <w:basedOn w:val="Standard"/>
  </w:style>
  <w:style w:type="paragraph" w:customStyle="1" w:styleId="WW-Listennummer3">
    <w:name w:val="WW-Listennummer 3"/>
    <w:basedOn w:val="Standard"/>
  </w:style>
  <w:style w:type="paragraph" w:customStyle="1" w:styleId="WW-Listennummer4">
    <w:name w:val="WW-Listennummer 4"/>
    <w:basedOn w:val="Standard"/>
  </w:style>
  <w:style w:type="paragraph" w:customStyle="1" w:styleId="WW-Listennummer5">
    <w:name w:val="WW-Listennummer 5"/>
    <w:basedOn w:val="Standard"/>
  </w:style>
  <w:style w:type="paragraph" w:customStyle="1" w:styleId="WW-Makrotext">
    <w:name w:val="WW-Makrotext"/>
    <w:pPr>
      <w:tabs>
        <w:tab w:val="left" w:pos="480"/>
        <w:tab w:val="left" w:pos="960"/>
        <w:tab w:val="left" w:pos="1440"/>
        <w:tab w:val="left" w:pos="1920"/>
        <w:tab w:val="left" w:pos="2400"/>
        <w:tab w:val="left" w:pos="2880"/>
        <w:tab w:val="left" w:pos="3360"/>
        <w:tab w:val="left" w:pos="3840"/>
        <w:tab w:val="left" w:pos="4320"/>
      </w:tabs>
      <w:suppressAutoHyphens/>
      <w:spacing w:after="120"/>
    </w:pPr>
    <w:rPr>
      <w:rFonts w:ascii="Courier New" w:hAnsi="Courier New"/>
    </w:rPr>
  </w:style>
  <w:style w:type="paragraph" w:customStyle="1" w:styleId="WW-Nachrichtenkopf">
    <w:name w:val="WW-Nachrichtenkopf"/>
    <w:basedOn w:val="Standard"/>
    <w:pPr>
      <w:pBdr>
        <w:top w:val="single" w:sz="1" w:space="1" w:color="000000"/>
        <w:left w:val="single" w:sz="1" w:space="1" w:color="000000"/>
        <w:bottom w:val="single" w:sz="1" w:space="1" w:color="000000"/>
        <w:right w:val="single" w:sz="1" w:space="1" w:color="000000"/>
      </w:pBdr>
      <w:shd w:val="clear" w:color="FFFFFF" w:fill="C0C0C0"/>
      <w:ind w:left="1134" w:hanging="1134"/>
    </w:pPr>
  </w:style>
  <w:style w:type="paragraph" w:customStyle="1" w:styleId="WW-NurText">
    <w:name w:val="WW-Nur Text"/>
    <w:basedOn w:val="Standard"/>
    <w:rPr>
      <w:rFonts w:ascii="Courier New" w:hAnsi="Courier New"/>
      <w:sz w:val="20"/>
    </w:rPr>
  </w:style>
  <w:style w:type="paragraph" w:customStyle="1" w:styleId="WW-Standardeinzug">
    <w:name w:val="WW-Standardeinzug"/>
    <w:basedOn w:val="Standard"/>
    <w:pPr>
      <w:ind w:left="708" w:firstLine="1"/>
    </w:pPr>
  </w:style>
  <w:style w:type="paragraph" w:customStyle="1" w:styleId="WW-Textkrper-Einzug2">
    <w:name w:val="WW-Textkörper-Einzug 2"/>
    <w:basedOn w:val="Standard"/>
    <w:pPr>
      <w:spacing w:line="480" w:lineRule="auto"/>
      <w:ind w:left="283" w:firstLine="1"/>
    </w:pPr>
  </w:style>
  <w:style w:type="paragraph" w:customStyle="1" w:styleId="WW-Textkrper-Einzug3">
    <w:name w:val="WW-Textkörper-Einzug 3"/>
    <w:basedOn w:val="Standard"/>
    <w:pPr>
      <w:ind w:left="283" w:firstLine="1"/>
    </w:pPr>
    <w:rPr>
      <w:sz w:val="16"/>
    </w:rPr>
  </w:style>
  <w:style w:type="paragraph" w:customStyle="1" w:styleId="WW-Textkrper-Erstzeileneinzug">
    <w:name w:val="WW-Textkörper-Erstzeileneinzug"/>
    <w:basedOn w:val="Textkrper"/>
    <w:pPr>
      <w:ind w:firstLine="210"/>
    </w:pPr>
    <w:rPr>
      <w:sz w:val="24"/>
    </w:rPr>
  </w:style>
  <w:style w:type="paragraph" w:customStyle="1" w:styleId="WW-Textkrper-Erstzeileneinzug2">
    <w:name w:val="WW-Textkörper-Erstzeileneinzug 2"/>
    <w:basedOn w:val="Textkrper-Zeileneinzug"/>
    <w:pPr>
      <w:ind w:firstLine="210"/>
    </w:pPr>
  </w:style>
  <w:style w:type="paragraph" w:customStyle="1" w:styleId="WW-Zusatz1">
    <w:name w:val="WW-Zusatz 1"/>
    <w:basedOn w:val="Standard"/>
    <w:next w:val="Standard"/>
    <w:pPr>
      <w:spacing w:before="120" w:after="120"/>
    </w:pPr>
    <w:rPr>
      <w:b/>
    </w:rPr>
  </w:style>
  <w:style w:type="paragraph" w:customStyle="1" w:styleId="WW-Zusatz2">
    <w:name w:val="WW-Zusatz 2"/>
    <w:basedOn w:val="Standard"/>
    <w:next w:val="Standard"/>
    <w:pPr>
      <w:ind w:left="240" w:hanging="240"/>
    </w:pPr>
  </w:style>
  <w:style w:type="paragraph" w:customStyle="1" w:styleId="Standard2">
    <w:name w:val="Standard2"/>
    <w:basedOn w:val="Standard"/>
    <w:pPr>
      <w:autoSpaceDE w:val="0"/>
      <w:spacing w:after="120"/>
    </w:pPr>
    <w:rPr>
      <w:rFonts w:eastAsia="Arial"/>
    </w:rPr>
  </w:style>
  <w:style w:type="paragraph" w:styleId="Abbildungsverzeichnis">
    <w:name w:val="table of figures"/>
    <w:basedOn w:val="Standard"/>
    <w:next w:val="Standard"/>
    <w:uiPriority w:val="99"/>
    <w:pPr>
      <w:ind w:left="480" w:hanging="480"/>
    </w:pPr>
  </w:style>
  <w:style w:type="paragraph" w:styleId="Verzeichnis4">
    <w:name w:val="toc 4"/>
    <w:basedOn w:val="Standard"/>
    <w:next w:val="Standard"/>
    <w:autoRedefine/>
    <w:uiPriority w:val="39"/>
    <w:pPr>
      <w:tabs>
        <w:tab w:val="left" w:pos="2410"/>
        <w:tab w:val="right" w:leader="dot" w:pos="8353"/>
      </w:tabs>
      <w:ind w:left="2410" w:hanging="850"/>
    </w:pPr>
    <w:rPr>
      <w:noProof/>
    </w:r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D756B-18E0-4748-ABB2-E6428F2F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1184</Words>
  <Characters>7466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Muster Bachelor-These</vt:lpstr>
    </vt:vector>
  </TitlesOfParts>
  <Company>Hochschule Bochum</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Bachelor-These</dc:title>
  <dc:subject>wissenschaftliche Arbeit</dc:subject>
  <dc:creator>studi</dc:creator>
  <cp:keywords/>
  <dc:description/>
  <cp:lastModifiedBy>Heinz Siebenbrock</cp:lastModifiedBy>
  <cp:revision>3</cp:revision>
  <cp:lastPrinted>2003-02-18T09:47:00Z</cp:lastPrinted>
  <dcterms:created xsi:type="dcterms:W3CDTF">2020-05-15T08:17:00Z</dcterms:created>
  <dcterms:modified xsi:type="dcterms:W3CDTF">2020-05-27T11:48:00Z</dcterms:modified>
</cp:coreProperties>
</file>